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2BB4EA17"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7331D0">
        <w:rPr>
          <w:rFonts w:asciiTheme="minorHAnsi" w:hAnsiTheme="minorHAnsi" w:cstheme="minorHAnsi"/>
          <w:noProof/>
          <w:color w:val="FF0000"/>
          <w:sz w:val="40"/>
          <w:szCs w:val="40"/>
          <w:lang w:eastAsia="en-GB"/>
        </w:rPr>
        <w:t>Monday</w:t>
      </w:r>
      <w:r w:rsidR="00F5148F">
        <w:rPr>
          <w:rFonts w:asciiTheme="minorHAnsi" w:hAnsiTheme="minorHAnsi" w:cstheme="minorHAnsi"/>
          <w:noProof/>
          <w:color w:val="FF0000"/>
          <w:sz w:val="40"/>
          <w:szCs w:val="40"/>
          <w:lang w:eastAsia="en-GB"/>
        </w:rPr>
        <w:t xml:space="preserve"> 9</w:t>
      </w:r>
      <w:r w:rsidR="00F5148F" w:rsidRPr="00F5148F">
        <w:rPr>
          <w:rFonts w:asciiTheme="minorHAnsi" w:hAnsiTheme="minorHAnsi" w:cstheme="minorHAnsi"/>
          <w:noProof/>
          <w:color w:val="FF0000"/>
          <w:sz w:val="40"/>
          <w:szCs w:val="40"/>
          <w:vertAlign w:val="superscript"/>
          <w:lang w:eastAsia="en-GB"/>
        </w:rPr>
        <w:t>th</w:t>
      </w:r>
      <w:r w:rsidR="00F5148F">
        <w:rPr>
          <w:rFonts w:asciiTheme="minorHAnsi" w:hAnsiTheme="minorHAnsi" w:cstheme="minorHAnsi"/>
          <w:noProof/>
          <w:color w:val="FF0000"/>
          <w:sz w:val="40"/>
          <w:szCs w:val="40"/>
          <w:lang w:eastAsia="en-GB"/>
        </w:rPr>
        <w:t xml:space="preserve"> </w:t>
      </w:r>
      <w:r w:rsidR="007331D0">
        <w:rPr>
          <w:rFonts w:asciiTheme="minorHAnsi" w:hAnsiTheme="minorHAnsi" w:cstheme="minorHAnsi"/>
          <w:noProof/>
          <w:color w:val="FF0000"/>
          <w:sz w:val="40"/>
          <w:szCs w:val="40"/>
          <w:lang w:eastAsia="en-GB"/>
        </w:rPr>
        <w:t>December</w:t>
      </w:r>
      <w:r w:rsidR="00F5148F">
        <w:rPr>
          <w:rFonts w:asciiTheme="minorHAnsi" w:hAnsiTheme="minorHAnsi" w:cstheme="minorHAnsi"/>
          <w:noProof/>
          <w:color w:val="FF0000"/>
          <w:sz w:val="40"/>
          <w:szCs w:val="40"/>
          <w:lang w:eastAsia="en-GB"/>
        </w:rPr>
        <w:t xml:space="preserve"> 2024</w:t>
      </w:r>
      <w:r w:rsidR="00C73922">
        <w:rPr>
          <w:rFonts w:asciiTheme="minorHAnsi" w:hAnsiTheme="minorHAnsi" w:cstheme="minorHAnsi"/>
          <w:noProof/>
          <w:color w:val="FF0000"/>
          <w:sz w:val="40"/>
          <w:szCs w:val="40"/>
          <w:lang w:eastAsia="en-GB"/>
        </w:rPr>
        <w:t xml:space="preserve">, </w:t>
      </w:r>
      <w:r w:rsidR="00CB71D5">
        <w:rPr>
          <w:rFonts w:asciiTheme="minorHAnsi" w:hAnsiTheme="minorHAnsi" w:cstheme="minorHAnsi"/>
          <w:noProof/>
          <w:color w:val="FF0000"/>
          <w:sz w:val="40"/>
          <w:szCs w:val="40"/>
          <w:lang w:eastAsia="en-GB"/>
        </w:rPr>
        <w:t>09.00-14.00</w:t>
      </w:r>
    </w:p>
    <w:p w14:paraId="5CD04A17" w14:textId="24AD8F6A" w:rsidR="00A81B68" w:rsidRPr="00A81B68" w:rsidRDefault="00A81B68" w:rsidP="00672FFD">
      <w:pPr>
        <w:jc w:val="center"/>
        <w:outlineLvl w:val="0"/>
        <w:rPr>
          <w:rFonts w:asciiTheme="minorHAnsi" w:hAnsiTheme="minorHAnsi" w:cstheme="minorHAnsi"/>
          <w:noProof/>
          <w:sz w:val="40"/>
          <w:szCs w:val="40"/>
          <w:lang w:eastAsia="en-GB"/>
        </w:rPr>
      </w:pPr>
      <w:r>
        <w:rPr>
          <w:rFonts w:asciiTheme="minorHAnsi" w:hAnsiTheme="minorHAnsi" w:cstheme="minorHAnsi"/>
          <w:noProof/>
          <w:sz w:val="40"/>
          <w:szCs w:val="40"/>
          <w:lang w:eastAsia="en-GB"/>
        </w:rPr>
        <w:t>Developing Trauma Sensitive Classrooms</w:t>
      </w:r>
    </w:p>
    <w:p w14:paraId="014B45C0" w14:textId="282B70CC" w:rsidR="00025734" w:rsidRPr="00D67ABF" w:rsidRDefault="00BE734C" w:rsidP="00672FFD">
      <w:pPr>
        <w:jc w:val="center"/>
        <w:outlineLvl w:val="0"/>
        <w:rPr>
          <w:rFonts w:asciiTheme="minorHAnsi" w:hAnsiTheme="minorHAnsi" w:cstheme="minorHAnsi"/>
          <w:noProof/>
          <w:color w:val="FF0000"/>
          <w:sz w:val="40"/>
          <w:szCs w:val="40"/>
          <w:lang w:eastAsia="en-GB"/>
        </w:rPr>
      </w:pPr>
      <w:r>
        <w:rPr>
          <w:rFonts w:asciiTheme="minorHAnsi" w:hAnsiTheme="minorHAnsi" w:cstheme="minorHAnsi"/>
          <w:noProof/>
          <w:color w:val="FF0000"/>
          <w:sz w:val="40"/>
          <w:szCs w:val="40"/>
          <w:lang w:eastAsia="en-GB"/>
        </w:rPr>
        <w:drawing>
          <wp:inline distT="0" distB="0" distL="0" distR="0" wp14:anchorId="585A9AD1" wp14:editId="5765E1EA">
            <wp:extent cx="5273040" cy="3469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659" cy="3479279"/>
                    </a:xfrm>
                    <a:prstGeom prst="rect">
                      <a:avLst/>
                    </a:prstGeom>
                    <a:noFill/>
                  </pic:spPr>
                </pic:pic>
              </a:graphicData>
            </a:graphic>
          </wp:inline>
        </w:drawing>
      </w:r>
    </w:p>
    <w:p w14:paraId="6F687B55" w14:textId="2F721FDA" w:rsidR="00CB71D5" w:rsidRDefault="00CB71D5" w:rsidP="00672FFD">
      <w:pPr>
        <w:jc w:val="center"/>
        <w:outlineLvl w:val="0"/>
        <w:rPr>
          <w:rFonts w:ascii="Century Gothic" w:hAnsi="Century Gothic" w:cs="Arial"/>
          <w:b/>
          <w:bCs/>
          <w:szCs w:val="20"/>
        </w:rPr>
      </w:pPr>
    </w:p>
    <w:p w14:paraId="26CACDE4" w14:textId="337953E7" w:rsidR="00CB71D5" w:rsidRPr="00CB71D5" w:rsidRDefault="00CB71D5" w:rsidP="00672FFD">
      <w:pPr>
        <w:jc w:val="center"/>
        <w:outlineLvl w:val="0"/>
        <w:rPr>
          <w:rFonts w:ascii="Century Gothic" w:hAnsi="Century Gothic" w:cs="Arial"/>
          <w:b/>
          <w:bCs/>
          <w:szCs w:val="20"/>
        </w:rPr>
      </w:pPr>
    </w:p>
    <w:p w14:paraId="307EBE98" w14:textId="77777777" w:rsidR="00672FFD" w:rsidRPr="00672FFD" w:rsidRDefault="00672FFD" w:rsidP="00672FFD">
      <w:pPr>
        <w:rPr>
          <w:rFonts w:ascii="Comic Sans MS" w:hAnsi="Comic Sans MS"/>
          <w:color w:val="000080"/>
          <w:szCs w:val="20"/>
        </w:rPr>
      </w:pPr>
    </w:p>
    <w:p w14:paraId="2B6F4709" w14:textId="05C77F8B" w:rsidR="00CB71D5" w:rsidRDefault="008D29CD" w:rsidP="00A81B68">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3E0F2581"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 xml:space="preserve">From ‘Attachment Disorder’ to Developmental Trauma </w:t>
      </w:r>
    </w:p>
    <w:p w14:paraId="661EADA3"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The Shield of Shame</w:t>
      </w:r>
    </w:p>
    <w:p w14:paraId="41F83602"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Regulation and Co-Regulation</w:t>
      </w:r>
    </w:p>
    <w:p w14:paraId="6A3CC4DD"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Strengths-, Resilience- and Hope-Based Practice</w:t>
      </w:r>
    </w:p>
    <w:p w14:paraId="5BA3F16E" w14:textId="38593FD5"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Non-Negotiables for the Classroom</w:t>
      </w: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AFDB5B2" w:rsidR="00F24BFE" w:rsidRPr="00F5148F" w:rsidRDefault="00F24BFE" w:rsidP="00F24BFE">
      <w:pPr>
        <w:rPr>
          <w:rFonts w:ascii="Calibri" w:hAnsi="Calibri" w:cs="Calibri"/>
          <w:b/>
          <w:bCs/>
          <w:color w:val="4F81BD" w:themeColor="accent1"/>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w:t>
      </w:r>
      <w:r w:rsidR="00C73922" w:rsidRPr="00C73922">
        <w:t xml:space="preserve"> </w:t>
      </w:r>
      <w:r w:rsidR="007331D0">
        <w:t>Monday</w:t>
      </w:r>
      <w:r w:rsidR="00F5148F" w:rsidRPr="00F5148F">
        <w:rPr>
          <w:rFonts w:asciiTheme="minorHAnsi" w:hAnsiTheme="minorHAnsi" w:cstheme="minorHAnsi"/>
          <w:b/>
          <w:bCs/>
        </w:rPr>
        <w:t xml:space="preserve"> 9</w:t>
      </w:r>
      <w:r w:rsidR="00F5148F" w:rsidRPr="00F5148F">
        <w:rPr>
          <w:rFonts w:asciiTheme="minorHAnsi" w:hAnsiTheme="minorHAnsi" w:cstheme="minorHAnsi"/>
          <w:b/>
          <w:bCs/>
          <w:vertAlign w:val="superscript"/>
        </w:rPr>
        <w:t>th</w:t>
      </w:r>
      <w:r w:rsidR="00F5148F" w:rsidRPr="00F5148F">
        <w:rPr>
          <w:rFonts w:asciiTheme="minorHAnsi" w:hAnsiTheme="minorHAnsi" w:cstheme="minorHAnsi"/>
          <w:b/>
          <w:bCs/>
        </w:rPr>
        <w:t xml:space="preserve"> </w:t>
      </w:r>
      <w:r w:rsidR="007331D0">
        <w:rPr>
          <w:rFonts w:asciiTheme="minorHAnsi" w:hAnsiTheme="minorHAnsi" w:cstheme="minorHAnsi"/>
          <w:b/>
          <w:bCs/>
        </w:rPr>
        <w:t>December</w:t>
      </w:r>
      <w:r w:rsidR="00F5148F" w:rsidRPr="00F5148F">
        <w:rPr>
          <w:rFonts w:asciiTheme="minorHAnsi" w:hAnsiTheme="minorHAnsi" w:cstheme="minorHAnsi"/>
          <w:b/>
          <w:bCs/>
        </w:rPr>
        <w:t xml:space="preserve"> 2024</w:t>
      </w:r>
      <w:r w:rsidR="002A6075" w:rsidRPr="00F5148F">
        <w:rPr>
          <w:rFonts w:ascii="Calibri" w:hAnsi="Calibri" w:cs="Calibri"/>
          <w:b/>
          <w:bCs/>
          <w:sz w:val="22"/>
          <w:szCs w:val="22"/>
        </w:rPr>
        <w:t>,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267623CC" w14:textId="47B84A09"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‘Developing Trauma Sensitive Classrooms’ Webinar</w:t>
                            </w:r>
                            <w:r w:rsidR="004A71B1">
                              <w:rPr>
                                <w:rFonts w:ascii="Calibri" w:hAnsi="Calibri"/>
                                <w:b/>
                                <w:bCs/>
                                <w:caps/>
                                <w:color w:val="auto"/>
                                <w:sz w:val="24"/>
                                <w:szCs w:val="24"/>
                              </w:rPr>
                              <w:t xml:space="preserve"> </w:t>
                            </w:r>
                          </w:p>
                          <w:p w14:paraId="307EBED6" w14:textId="19CBDDAC" w:rsidR="000B31C0" w:rsidRPr="00882C98" w:rsidRDefault="007331D0" w:rsidP="000B31C0">
                            <w:pPr>
                              <w:pStyle w:val="BodyText"/>
                              <w:rPr>
                                <w:rFonts w:ascii="Calibri" w:hAnsi="Calibri" w:cs="Calibri"/>
                                <w:b/>
                                <w:bCs/>
                                <w:caps/>
                                <w:color w:val="auto"/>
                                <w:sz w:val="24"/>
                                <w:szCs w:val="24"/>
                              </w:rPr>
                            </w:pPr>
                            <w:r>
                              <w:rPr>
                                <w:rFonts w:ascii="Calibri" w:hAnsi="Calibri"/>
                                <w:b/>
                                <w:bCs/>
                                <w:caps/>
                                <w:color w:val="auto"/>
                                <w:sz w:val="24"/>
                                <w:szCs w:val="24"/>
                              </w:rPr>
                              <w:t>Monday</w:t>
                            </w:r>
                            <w:r w:rsidR="00F5148F">
                              <w:rPr>
                                <w:rFonts w:ascii="Calibri" w:hAnsi="Calibri"/>
                                <w:b/>
                                <w:bCs/>
                                <w:caps/>
                                <w:color w:val="auto"/>
                                <w:sz w:val="24"/>
                                <w:szCs w:val="24"/>
                              </w:rPr>
                              <w:t xml:space="preserve"> 9</w:t>
                            </w:r>
                            <w:r w:rsidR="00F5148F" w:rsidRPr="00F5148F">
                              <w:rPr>
                                <w:rFonts w:ascii="Calibri" w:hAnsi="Calibri"/>
                                <w:b/>
                                <w:bCs/>
                                <w:caps/>
                                <w:color w:val="auto"/>
                                <w:sz w:val="24"/>
                                <w:szCs w:val="24"/>
                                <w:vertAlign w:val="superscript"/>
                              </w:rPr>
                              <w:t>th</w:t>
                            </w:r>
                            <w:r w:rsidR="00F5148F">
                              <w:rPr>
                                <w:rFonts w:ascii="Calibri" w:hAnsi="Calibri"/>
                                <w:b/>
                                <w:bCs/>
                                <w:caps/>
                                <w:color w:val="auto"/>
                                <w:sz w:val="24"/>
                                <w:szCs w:val="24"/>
                              </w:rPr>
                              <w:t xml:space="preserve"> </w:t>
                            </w:r>
                            <w:r>
                              <w:rPr>
                                <w:rFonts w:ascii="Calibri" w:hAnsi="Calibri"/>
                                <w:b/>
                                <w:bCs/>
                                <w:caps/>
                                <w:color w:val="auto"/>
                                <w:sz w:val="24"/>
                                <w:szCs w:val="24"/>
                              </w:rPr>
                              <w:t>December</w:t>
                            </w:r>
                            <w:r w:rsidR="00F5148F">
                              <w:rPr>
                                <w:rFonts w:ascii="Calibri" w:hAnsi="Calibri"/>
                                <w:b/>
                                <w:bCs/>
                                <w:caps/>
                                <w:color w:val="auto"/>
                                <w:sz w:val="24"/>
                                <w:szCs w:val="24"/>
                              </w:rPr>
                              <w:t xml:space="preserve"> 2024</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5C5849E5"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7331D0">
                                    <w:rPr>
                                      <w:rFonts w:ascii="Calibri" w:hAnsi="Calibri" w:cs="Calibri"/>
                                      <w:b/>
                                      <w:caps/>
                                      <w:color w:val="000000"/>
                                      <w:sz w:val="22"/>
                                      <w:szCs w:val="22"/>
                                    </w:rPr>
                                    <w:t>Monday</w:t>
                                  </w:r>
                                  <w:r w:rsidR="00F5148F">
                                    <w:rPr>
                                      <w:rFonts w:ascii="Calibri" w:hAnsi="Calibri" w:cs="Calibri"/>
                                      <w:b/>
                                      <w:caps/>
                                      <w:color w:val="000000"/>
                                      <w:sz w:val="22"/>
                                      <w:szCs w:val="22"/>
                                    </w:rPr>
                                    <w:t xml:space="preserve"> 9</w:t>
                                  </w:r>
                                  <w:r w:rsidR="00F5148F" w:rsidRPr="00F5148F">
                                    <w:rPr>
                                      <w:rFonts w:ascii="Calibri" w:hAnsi="Calibri" w:cs="Calibri"/>
                                      <w:b/>
                                      <w:caps/>
                                      <w:color w:val="000000"/>
                                      <w:sz w:val="22"/>
                                      <w:szCs w:val="22"/>
                                      <w:vertAlign w:val="superscript"/>
                                    </w:rPr>
                                    <w:t>th</w:t>
                                  </w:r>
                                  <w:r w:rsidR="00F5148F">
                                    <w:rPr>
                                      <w:rFonts w:ascii="Calibri" w:hAnsi="Calibri" w:cs="Calibri"/>
                                      <w:b/>
                                      <w:caps/>
                                      <w:color w:val="000000"/>
                                      <w:sz w:val="22"/>
                                      <w:szCs w:val="22"/>
                                    </w:rPr>
                                    <w:t xml:space="preserve"> </w:t>
                                  </w:r>
                                  <w:r w:rsidR="007331D0">
                                    <w:rPr>
                                      <w:rFonts w:ascii="Calibri" w:hAnsi="Calibri" w:cs="Calibri"/>
                                      <w:b/>
                                      <w:caps/>
                                      <w:color w:val="000000"/>
                                      <w:sz w:val="22"/>
                                      <w:szCs w:val="22"/>
                                    </w:rPr>
                                    <w:t>December</w:t>
                                  </w:r>
                                  <w:r w:rsidR="00F5148F">
                                    <w:rPr>
                                      <w:rFonts w:ascii="Calibri" w:hAnsi="Calibri" w:cs="Calibri"/>
                                      <w:b/>
                                      <w:caps/>
                                      <w:color w:val="000000"/>
                                      <w:sz w:val="22"/>
                                      <w:szCs w:val="22"/>
                                    </w:rPr>
                                    <w:t xml:space="preserve"> 2024</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3A0A9FCB"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sidR="006B1164" w:rsidRPr="003806A9">
                                    <w:rPr>
                                      <w:b/>
                                      <w:bCs/>
                                      <w:u w:val="single"/>
                                    </w:rPr>
                                    <w:t>NAME</w:t>
                                  </w:r>
                                  <w:r w:rsidRPr="003806A9">
                                    <w:rPr>
                                      <w:b/>
                                      <w:bCs/>
                                      <w:u w:val="single"/>
                                    </w:rPr>
                                    <w:t xml:space="preserve"> and </w:t>
                                  </w:r>
                                  <w:r w:rsidR="006B1164" w:rsidRPr="003806A9">
                                    <w:rPr>
                                      <w:b/>
                                      <w:bCs/>
                                      <w:u w:val="single"/>
                                    </w:rPr>
                                    <w:t xml:space="preserve">EMAIL </w:t>
                                  </w:r>
                                  <w:r w:rsidRPr="003806A9">
                                    <w:rPr>
                                      <w:b/>
                                      <w:bCs/>
                                      <w:u w:val="single"/>
                                    </w:rPr>
                                    <w:t>contact</w:t>
                                  </w:r>
                                  <w:r>
                                    <w:rPr>
                                      <w:b/>
                                      <w:bCs/>
                                    </w:rPr>
                                    <w:t xml:space="preserve">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267623CC" w14:textId="47B84A09"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‘Developing Trauma Sensitive Classrooms’ Webinar</w:t>
                      </w:r>
                      <w:r w:rsidR="004A71B1">
                        <w:rPr>
                          <w:rFonts w:ascii="Calibri" w:hAnsi="Calibri"/>
                          <w:b/>
                          <w:bCs/>
                          <w:caps/>
                          <w:color w:val="auto"/>
                          <w:sz w:val="24"/>
                          <w:szCs w:val="24"/>
                        </w:rPr>
                        <w:t xml:space="preserve"> </w:t>
                      </w:r>
                    </w:p>
                    <w:p w14:paraId="307EBED6" w14:textId="19CBDDAC" w:rsidR="000B31C0" w:rsidRPr="00882C98" w:rsidRDefault="007331D0" w:rsidP="000B31C0">
                      <w:pPr>
                        <w:pStyle w:val="BodyText"/>
                        <w:rPr>
                          <w:rFonts w:ascii="Calibri" w:hAnsi="Calibri" w:cs="Calibri"/>
                          <w:b/>
                          <w:bCs/>
                          <w:caps/>
                          <w:color w:val="auto"/>
                          <w:sz w:val="24"/>
                          <w:szCs w:val="24"/>
                        </w:rPr>
                      </w:pPr>
                      <w:r>
                        <w:rPr>
                          <w:rFonts w:ascii="Calibri" w:hAnsi="Calibri"/>
                          <w:b/>
                          <w:bCs/>
                          <w:caps/>
                          <w:color w:val="auto"/>
                          <w:sz w:val="24"/>
                          <w:szCs w:val="24"/>
                        </w:rPr>
                        <w:t>Monday</w:t>
                      </w:r>
                      <w:r w:rsidR="00F5148F">
                        <w:rPr>
                          <w:rFonts w:ascii="Calibri" w:hAnsi="Calibri"/>
                          <w:b/>
                          <w:bCs/>
                          <w:caps/>
                          <w:color w:val="auto"/>
                          <w:sz w:val="24"/>
                          <w:szCs w:val="24"/>
                        </w:rPr>
                        <w:t xml:space="preserve"> 9</w:t>
                      </w:r>
                      <w:r w:rsidR="00F5148F" w:rsidRPr="00F5148F">
                        <w:rPr>
                          <w:rFonts w:ascii="Calibri" w:hAnsi="Calibri"/>
                          <w:b/>
                          <w:bCs/>
                          <w:caps/>
                          <w:color w:val="auto"/>
                          <w:sz w:val="24"/>
                          <w:szCs w:val="24"/>
                          <w:vertAlign w:val="superscript"/>
                        </w:rPr>
                        <w:t>th</w:t>
                      </w:r>
                      <w:r w:rsidR="00F5148F">
                        <w:rPr>
                          <w:rFonts w:ascii="Calibri" w:hAnsi="Calibri"/>
                          <w:b/>
                          <w:bCs/>
                          <w:caps/>
                          <w:color w:val="auto"/>
                          <w:sz w:val="24"/>
                          <w:szCs w:val="24"/>
                        </w:rPr>
                        <w:t xml:space="preserve"> </w:t>
                      </w:r>
                      <w:r>
                        <w:rPr>
                          <w:rFonts w:ascii="Calibri" w:hAnsi="Calibri"/>
                          <w:b/>
                          <w:bCs/>
                          <w:caps/>
                          <w:color w:val="auto"/>
                          <w:sz w:val="24"/>
                          <w:szCs w:val="24"/>
                        </w:rPr>
                        <w:t>December</w:t>
                      </w:r>
                      <w:r w:rsidR="00F5148F">
                        <w:rPr>
                          <w:rFonts w:ascii="Calibri" w:hAnsi="Calibri"/>
                          <w:b/>
                          <w:bCs/>
                          <w:caps/>
                          <w:color w:val="auto"/>
                          <w:sz w:val="24"/>
                          <w:szCs w:val="24"/>
                        </w:rPr>
                        <w:t xml:space="preserve"> 2024</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5C5849E5"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7331D0">
                              <w:rPr>
                                <w:rFonts w:ascii="Calibri" w:hAnsi="Calibri" w:cs="Calibri"/>
                                <w:b/>
                                <w:caps/>
                                <w:color w:val="000000"/>
                                <w:sz w:val="22"/>
                                <w:szCs w:val="22"/>
                              </w:rPr>
                              <w:t>Monday</w:t>
                            </w:r>
                            <w:r w:rsidR="00F5148F">
                              <w:rPr>
                                <w:rFonts w:ascii="Calibri" w:hAnsi="Calibri" w:cs="Calibri"/>
                                <w:b/>
                                <w:caps/>
                                <w:color w:val="000000"/>
                                <w:sz w:val="22"/>
                                <w:szCs w:val="22"/>
                              </w:rPr>
                              <w:t xml:space="preserve"> 9</w:t>
                            </w:r>
                            <w:r w:rsidR="00F5148F" w:rsidRPr="00F5148F">
                              <w:rPr>
                                <w:rFonts w:ascii="Calibri" w:hAnsi="Calibri" w:cs="Calibri"/>
                                <w:b/>
                                <w:caps/>
                                <w:color w:val="000000"/>
                                <w:sz w:val="22"/>
                                <w:szCs w:val="22"/>
                                <w:vertAlign w:val="superscript"/>
                              </w:rPr>
                              <w:t>th</w:t>
                            </w:r>
                            <w:r w:rsidR="00F5148F">
                              <w:rPr>
                                <w:rFonts w:ascii="Calibri" w:hAnsi="Calibri" w:cs="Calibri"/>
                                <w:b/>
                                <w:caps/>
                                <w:color w:val="000000"/>
                                <w:sz w:val="22"/>
                                <w:szCs w:val="22"/>
                              </w:rPr>
                              <w:t xml:space="preserve"> </w:t>
                            </w:r>
                            <w:r w:rsidR="007331D0">
                              <w:rPr>
                                <w:rFonts w:ascii="Calibri" w:hAnsi="Calibri" w:cs="Calibri"/>
                                <w:b/>
                                <w:caps/>
                                <w:color w:val="000000"/>
                                <w:sz w:val="22"/>
                                <w:szCs w:val="22"/>
                              </w:rPr>
                              <w:t>December</w:t>
                            </w:r>
                            <w:r w:rsidR="00F5148F">
                              <w:rPr>
                                <w:rFonts w:ascii="Calibri" w:hAnsi="Calibri" w:cs="Calibri"/>
                                <w:b/>
                                <w:caps/>
                                <w:color w:val="000000"/>
                                <w:sz w:val="22"/>
                                <w:szCs w:val="22"/>
                              </w:rPr>
                              <w:t xml:space="preserve"> 2024</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3A0A9FCB"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sidR="006B1164" w:rsidRPr="003806A9">
                              <w:rPr>
                                <w:b/>
                                <w:bCs/>
                                <w:u w:val="single"/>
                              </w:rPr>
                              <w:t>NAME</w:t>
                            </w:r>
                            <w:r w:rsidRPr="003806A9">
                              <w:rPr>
                                <w:b/>
                                <w:bCs/>
                                <w:u w:val="single"/>
                              </w:rPr>
                              <w:t xml:space="preserve"> and </w:t>
                            </w:r>
                            <w:r w:rsidR="006B1164" w:rsidRPr="003806A9">
                              <w:rPr>
                                <w:b/>
                                <w:bCs/>
                                <w:u w:val="single"/>
                              </w:rPr>
                              <w:t xml:space="preserve">EMAIL </w:t>
                            </w:r>
                            <w:r w:rsidRPr="003806A9">
                              <w:rPr>
                                <w:b/>
                                <w:bCs/>
                                <w:u w:val="single"/>
                              </w:rPr>
                              <w:t>contact</w:t>
                            </w:r>
                            <w:r>
                              <w:rPr>
                                <w:b/>
                                <w:bCs/>
                              </w:rPr>
                              <w:t xml:space="preserve">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2804EF">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188" w14:textId="77777777" w:rsidR="002804EF" w:rsidRDefault="002804EF" w:rsidP="00501672">
      <w:r>
        <w:separator/>
      </w:r>
    </w:p>
  </w:endnote>
  <w:endnote w:type="continuationSeparator" w:id="0">
    <w:p w14:paraId="0131E2A3" w14:textId="77777777" w:rsidR="002804EF" w:rsidRDefault="002804E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C393" w14:textId="77777777" w:rsidR="002804EF" w:rsidRDefault="002804EF" w:rsidP="00501672">
      <w:r>
        <w:separator/>
      </w:r>
    </w:p>
  </w:footnote>
  <w:footnote w:type="continuationSeparator" w:id="0">
    <w:p w14:paraId="3B808470" w14:textId="77777777" w:rsidR="002804EF" w:rsidRDefault="002804EF"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D4CBE"/>
    <w:multiLevelType w:val="hybridMultilevel"/>
    <w:tmpl w:val="981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A622D"/>
    <w:multiLevelType w:val="hybridMultilevel"/>
    <w:tmpl w:val="2DE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1"/>
  </w:num>
  <w:num w:numId="2" w16cid:durableId="1222860394">
    <w:abstractNumId w:val="0"/>
  </w:num>
  <w:num w:numId="3" w16cid:durableId="824274833">
    <w:abstractNumId w:val="2"/>
  </w:num>
  <w:num w:numId="4" w16cid:durableId="1271934026">
    <w:abstractNumId w:val="6"/>
  </w:num>
  <w:num w:numId="5" w16cid:durableId="192545786">
    <w:abstractNumId w:val="3"/>
  </w:num>
  <w:num w:numId="6" w16cid:durableId="803818045">
    <w:abstractNumId w:val="4"/>
  </w:num>
  <w:num w:numId="7" w16cid:durableId="1885561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0485C"/>
    <w:rsid w:val="00025734"/>
    <w:rsid w:val="00035323"/>
    <w:rsid w:val="00047C03"/>
    <w:rsid w:val="00061DDD"/>
    <w:rsid w:val="00063962"/>
    <w:rsid w:val="00070541"/>
    <w:rsid w:val="00075E54"/>
    <w:rsid w:val="00077095"/>
    <w:rsid w:val="0008286A"/>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709FF"/>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804EF"/>
    <w:rsid w:val="002907B2"/>
    <w:rsid w:val="002A6075"/>
    <w:rsid w:val="002A6D4F"/>
    <w:rsid w:val="002C1AE9"/>
    <w:rsid w:val="002E1699"/>
    <w:rsid w:val="002E2437"/>
    <w:rsid w:val="002E773E"/>
    <w:rsid w:val="0031365A"/>
    <w:rsid w:val="003350FF"/>
    <w:rsid w:val="00344B9E"/>
    <w:rsid w:val="00360E54"/>
    <w:rsid w:val="003806A9"/>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A71B1"/>
    <w:rsid w:val="004B222C"/>
    <w:rsid w:val="004C27AC"/>
    <w:rsid w:val="004F4D2F"/>
    <w:rsid w:val="00501672"/>
    <w:rsid w:val="005217B7"/>
    <w:rsid w:val="0053354D"/>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1164"/>
    <w:rsid w:val="006C169E"/>
    <w:rsid w:val="006D16BB"/>
    <w:rsid w:val="006E59F7"/>
    <w:rsid w:val="006E6214"/>
    <w:rsid w:val="006F254E"/>
    <w:rsid w:val="00710727"/>
    <w:rsid w:val="00714444"/>
    <w:rsid w:val="00715694"/>
    <w:rsid w:val="00716BA4"/>
    <w:rsid w:val="00731397"/>
    <w:rsid w:val="007331D0"/>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1B68"/>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E734C"/>
    <w:rsid w:val="00C0125E"/>
    <w:rsid w:val="00C020BC"/>
    <w:rsid w:val="00C333E1"/>
    <w:rsid w:val="00C36EBB"/>
    <w:rsid w:val="00C4315D"/>
    <w:rsid w:val="00C509A7"/>
    <w:rsid w:val="00C511FE"/>
    <w:rsid w:val="00C637E5"/>
    <w:rsid w:val="00C733DD"/>
    <w:rsid w:val="00C73922"/>
    <w:rsid w:val="00CA1344"/>
    <w:rsid w:val="00CB71D5"/>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5148F"/>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64</cp:revision>
  <cp:lastPrinted>2011-08-31T18:53:00Z</cp:lastPrinted>
  <dcterms:created xsi:type="dcterms:W3CDTF">2018-02-07T09:02:00Z</dcterms:created>
  <dcterms:modified xsi:type="dcterms:W3CDTF">2024-04-23T09:30:00Z</dcterms:modified>
</cp:coreProperties>
</file>