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1511" w14:textId="4B5B1D10" w:rsidR="001D0742" w:rsidRPr="000E192A" w:rsidRDefault="001D0742" w:rsidP="001D0742">
      <w:pPr>
        <w:pStyle w:val="BodyText"/>
        <w:rPr>
          <w:rFonts w:ascii="Tempus Sans ITC" w:hAnsi="Tempus Sans ITC" w:cstheme="minorHAnsi"/>
          <w:b/>
          <w:bCs/>
          <w:color w:val="000086"/>
          <w:sz w:val="44"/>
          <w:szCs w:val="44"/>
        </w:rPr>
      </w:pPr>
      <w:r>
        <w:rPr>
          <w:rFonts w:ascii="Tempus Sans ITC" w:hAnsi="Tempus Sans ITC" w:cstheme="minorHAnsi"/>
          <w:b/>
          <w:bCs/>
          <w:color w:val="000086"/>
          <w:sz w:val="44"/>
          <w:szCs w:val="44"/>
        </w:rPr>
        <w:t xml:space="preserve">Webinar </w:t>
      </w:r>
      <w:r w:rsidR="00E954C7">
        <w:rPr>
          <w:rFonts w:ascii="Tempus Sans ITC" w:hAnsi="Tempus Sans ITC" w:cstheme="minorHAnsi"/>
          <w:b/>
          <w:bCs/>
          <w:color w:val="000086"/>
          <w:sz w:val="44"/>
          <w:szCs w:val="44"/>
        </w:rPr>
        <w:t>16</w:t>
      </w:r>
      <w:r w:rsidR="00E954C7" w:rsidRPr="00E954C7">
        <w:rPr>
          <w:rFonts w:ascii="Tempus Sans ITC" w:hAnsi="Tempus Sans ITC" w:cstheme="minorHAnsi"/>
          <w:b/>
          <w:bCs/>
          <w:color w:val="000086"/>
          <w:sz w:val="44"/>
          <w:szCs w:val="44"/>
          <w:vertAlign w:val="superscript"/>
        </w:rPr>
        <w:t>th</w:t>
      </w:r>
      <w:r w:rsidR="00E954C7">
        <w:rPr>
          <w:rFonts w:ascii="Tempus Sans ITC" w:hAnsi="Tempus Sans ITC" w:cstheme="minorHAnsi"/>
          <w:b/>
          <w:bCs/>
          <w:color w:val="000086"/>
          <w:sz w:val="44"/>
          <w:szCs w:val="44"/>
        </w:rPr>
        <w:t xml:space="preserve"> November </w:t>
      </w:r>
      <w:r>
        <w:rPr>
          <w:rFonts w:ascii="Tempus Sans ITC" w:hAnsi="Tempus Sans ITC" w:cstheme="minorHAnsi"/>
          <w:b/>
          <w:bCs/>
          <w:color w:val="000086"/>
          <w:sz w:val="44"/>
          <w:szCs w:val="44"/>
        </w:rPr>
        <w:t>2021, 9.00 to 2.00</w:t>
      </w:r>
    </w:p>
    <w:p w14:paraId="75A9F0FC" w14:textId="2337AA09" w:rsidR="004B222C" w:rsidRPr="00E954C7" w:rsidRDefault="00E954C7" w:rsidP="00E954C7">
      <w:pPr>
        <w:pStyle w:val="BodyText"/>
        <w:rPr>
          <w:rFonts w:ascii="Tempus Sans ITC" w:hAnsi="Tempus Sans ITC"/>
          <w:b/>
          <w:bCs/>
          <w:color w:val="000080"/>
          <w:sz w:val="28"/>
          <w:szCs w:val="28"/>
        </w:rPr>
      </w:pPr>
      <w:r w:rsidRPr="00E954C7">
        <w:rPr>
          <w:rFonts w:ascii="Tempus Sans ITC" w:hAnsi="Tempus Sans ITC"/>
          <w:b/>
          <w:bCs/>
          <w:color w:val="000080"/>
          <w:sz w:val="28"/>
          <w:szCs w:val="28"/>
        </w:rPr>
        <w:t>Complex and Severe Learning Difficulties: Effective Learning and Teaching</w:t>
      </w:r>
    </w:p>
    <w:p w14:paraId="138EE777" w14:textId="4921F603" w:rsidR="004B222C" w:rsidRDefault="00E954C7" w:rsidP="00E954C7">
      <w:pPr>
        <w:pStyle w:val="BodyText"/>
        <w:rPr>
          <w:color w:val="000080"/>
          <w:sz w:val="24"/>
          <w:szCs w:val="20"/>
        </w:rPr>
      </w:pPr>
      <w:r w:rsidRPr="00E954C7">
        <w:rPr>
          <w:noProof/>
          <w:color w:val="000080"/>
          <w:sz w:val="24"/>
          <w:szCs w:val="20"/>
        </w:rPr>
        <w:drawing>
          <wp:inline distT="0" distB="0" distL="0" distR="0" wp14:anchorId="36E7BA11" wp14:editId="0FD1AB77">
            <wp:extent cx="1936750" cy="1716601"/>
            <wp:effectExtent l="0" t="0" r="0" b="0"/>
            <wp:docPr id="3" name="Picture 2">
              <a:extLst xmlns:a="http://schemas.openxmlformats.org/drawingml/2006/main">
                <a:ext uri="{FF2B5EF4-FFF2-40B4-BE49-F238E27FC236}">
                  <a16:creationId xmlns:a16="http://schemas.microsoft.com/office/drawing/2014/main" id="{BA00864C-0743-48BE-8115-BE91AA19CD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A00864C-0743-48BE-8115-BE91AA19CD56}"/>
                        </a:ext>
                      </a:extLst>
                    </pic:cNvPr>
                    <pic:cNvPicPr>
                      <a:picLocks noChangeAspect="1"/>
                    </pic:cNvPicPr>
                  </pic:nvPicPr>
                  <pic:blipFill>
                    <a:blip r:embed="rId7"/>
                    <a:stretch>
                      <a:fillRect/>
                    </a:stretch>
                  </pic:blipFill>
                  <pic:spPr>
                    <a:xfrm>
                      <a:off x="0" y="0"/>
                      <a:ext cx="1954488" cy="1732323"/>
                    </a:xfrm>
                    <a:prstGeom prst="rect">
                      <a:avLst/>
                    </a:prstGeom>
                  </pic:spPr>
                </pic:pic>
              </a:graphicData>
            </a:graphic>
          </wp:inline>
        </w:drawing>
      </w:r>
    </w:p>
    <w:p w14:paraId="1D87EF67" w14:textId="7ACD7DEE" w:rsidR="001C536F" w:rsidRDefault="001C536F" w:rsidP="001C536F">
      <w:pPr>
        <w:pStyle w:val="BodyText"/>
        <w:jc w:val="left"/>
        <w:rPr>
          <w:rFonts w:asciiTheme="minorHAnsi" w:hAnsiTheme="minorHAnsi"/>
          <w:color w:val="002060"/>
          <w:sz w:val="24"/>
          <w:szCs w:val="24"/>
          <w:shd w:val="clear" w:color="auto" w:fill="FFFFFF"/>
        </w:rPr>
      </w:pPr>
      <w:r>
        <w:rPr>
          <w:rFonts w:asciiTheme="minorHAnsi" w:hAnsiTheme="minorHAnsi"/>
          <w:color w:val="002060"/>
          <w:sz w:val="24"/>
          <w:szCs w:val="24"/>
          <w:shd w:val="clear" w:color="auto" w:fill="FFFFFF"/>
          <w:lang w:val="en-US"/>
        </w:rPr>
        <w:t xml:space="preserve">When working with children and young people with complex needs, educators </w:t>
      </w:r>
      <w:r w:rsidRPr="00E954C7">
        <w:rPr>
          <w:rFonts w:asciiTheme="minorHAnsi" w:hAnsiTheme="minorHAnsi"/>
          <w:color w:val="002060"/>
          <w:sz w:val="24"/>
          <w:szCs w:val="24"/>
          <w:shd w:val="clear" w:color="auto" w:fill="FFFFFF"/>
          <w:lang w:val="en-US"/>
        </w:rPr>
        <w:t xml:space="preserve">need to unpack the individual profile, identifying strengths and difficulties and create a </w:t>
      </w:r>
      <w:proofErr w:type="spellStart"/>
      <w:r w:rsidRPr="00E954C7">
        <w:rPr>
          <w:rFonts w:asciiTheme="minorHAnsi" w:hAnsiTheme="minorHAnsi"/>
          <w:color w:val="002060"/>
          <w:sz w:val="24"/>
          <w:szCs w:val="24"/>
          <w:shd w:val="clear" w:color="auto" w:fill="FFFFFF"/>
          <w:lang w:val="en-US"/>
        </w:rPr>
        <w:t>personalised</w:t>
      </w:r>
      <w:proofErr w:type="spellEnd"/>
      <w:r w:rsidRPr="00E954C7">
        <w:rPr>
          <w:rFonts w:asciiTheme="minorHAnsi" w:hAnsiTheme="minorHAnsi"/>
          <w:color w:val="002060"/>
          <w:sz w:val="24"/>
          <w:szCs w:val="24"/>
          <w:shd w:val="clear" w:color="auto" w:fill="FFFFFF"/>
          <w:lang w:val="en-US"/>
        </w:rPr>
        <w:t xml:space="preserve"> package of support. </w:t>
      </w:r>
      <w:r>
        <w:rPr>
          <w:rFonts w:asciiTheme="minorHAnsi" w:hAnsiTheme="minorHAnsi"/>
          <w:color w:val="002060"/>
          <w:sz w:val="24"/>
          <w:szCs w:val="24"/>
          <w:shd w:val="clear" w:color="auto" w:fill="FFFFFF"/>
        </w:rPr>
        <w:t>They</w:t>
      </w:r>
      <w:r w:rsidRPr="00E954C7">
        <w:rPr>
          <w:rFonts w:asciiTheme="minorHAnsi" w:hAnsiTheme="minorHAnsi"/>
          <w:color w:val="002060"/>
          <w:sz w:val="24"/>
          <w:szCs w:val="24"/>
          <w:shd w:val="clear" w:color="auto" w:fill="FFFFFF"/>
        </w:rPr>
        <w:t xml:space="preserve"> also need to look at difficulties in common and create an educational environment and culture that meets the needs of</w:t>
      </w:r>
      <w:r>
        <w:rPr>
          <w:rFonts w:asciiTheme="minorHAnsi" w:hAnsiTheme="minorHAnsi"/>
          <w:color w:val="002060"/>
          <w:sz w:val="24"/>
          <w:szCs w:val="24"/>
          <w:shd w:val="clear" w:color="auto" w:fill="FFFFFF"/>
        </w:rPr>
        <w:t xml:space="preserve"> each child. </w:t>
      </w:r>
      <w:r w:rsidRPr="00E954C7">
        <w:rPr>
          <w:rFonts w:asciiTheme="minorHAnsi" w:hAnsiTheme="minorHAnsi"/>
          <w:color w:val="002060"/>
          <w:sz w:val="24"/>
          <w:szCs w:val="24"/>
          <w:shd w:val="clear" w:color="auto" w:fill="FFFFFF"/>
        </w:rPr>
        <w:t xml:space="preserve"> </w:t>
      </w:r>
    </w:p>
    <w:p w14:paraId="2D1BB212" w14:textId="3B1103DA" w:rsidR="001C536F" w:rsidRPr="001C536F" w:rsidRDefault="001C536F" w:rsidP="001C536F">
      <w:pPr>
        <w:pStyle w:val="BodyText"/>
        <w:jc w:val="left"/>
        <w:rPr>
          <w:rFonts w:asciiTheme="minorHAnsi" w:hAnsiTheme="minorHAnsi"/>
          <w:color w:val="002060"/>
          <w:sz w:val="24"/>
          <w:szCs w:val="24"/>
          <w:shd w:val="clear" w:color="auto" w:fill="FFFFFF"/>
        </w:rPr>
      </w:pPr>
      <w:r w:rsidRPr="001C536F">
        <w:rPr>
          <w:rFonts w:asciiTheme="minorHAnsi" w:hAnsiTheme="minorHAnsi"/>
          <w:color w:val="002060"/>
          <w:sz w:val="24"/>
          <w:szCs w:val="24"/>
          <w:shd w:val="clear" w:color="auto" w:fill="FFFFFF"/>
          <w:lang w:val="en-US"/>
        </w:rPr>
        <w:t>This webinar aims to explore a</w:t>
      </w:r>
      <w:r w:rsidR="00E954C7" w:rsidRPr="00E954C7">
        <w:rPr>
          <w:rFonts w:asciiTheme="minorHAnsi" w:hAnsiTheme="minorHAnsi"/>
          <w:color w:val="002060"/>
          <w:sz w:val="24"/>
          <w:szCs w:val="24"/>
          <w:shd w:val="clear" w:color="auto" w:fill="FFFFFF"/>
          <w:lang w:val="en-US"/>
        </w:rPr>
        <w:t>ttachment-led, trauma-informed, neurodevelopmental approaches</w:t>
      </w:r>
      <w:r w:rsidRPr="001C536F">
        <w:rPr>
          <w:rFonts w:asciiTheme="minorHAnsi" w:hAnsiTheme="minorHAnsi"/>
          <w:color w:val="002060"/>
          <w:sz w:val="24"/>
          <w:szCs w:val="24"/>
          <w:shd w:val="clear" w:color="auto" w:fill="FFFFFF"/>
          <w:lang w:val="en-US"/>
        </w:rPr>
        <w:t xml:space="preserve"> </w:t>
      </w:r>
      <w:r>
        <w:rPr>
          <w:rFonts w:asciiTheme="minorHAnsi" w:hAnsiTheme="minorHAnsi"/>
          <w:color w:val="002060"/>
          <w:sz w:val="24"/>
          <w:szCs w:val="24"/>
          <w:shd w:val="clear" w:color="auto" w:fill="FFFFFF"/>
          <w:lang w:val="en-US"/>
        </w:rPr>
        <w:t xml:space="preserve">which </w:t>
      </w:r>
      <w:r w:rsidRPr="001C536F">
        <w:rPr>
          <w:rFonts w:asciiTheme="minorHAnsi" w:hAnsiTheme="minorHAnsi"/>
          <w:color w:val="002060"/>
          <w:sz w:val="24"/>
          <w:szCs w:val="24"/>
          <w:shd w:val="clear" w:color="auto" w:fill="FFFFFF"/>
          <w:lang w:val="en-US"/>
        </w:rPr>
        <w:t xml:space="preserve">help children and young people </w:t>
      </w:r>
      <w:r>
        <w:rPr>
          <w:rFonts w:asciiTheme="minorHAnsi" w:hAnsiTheme="minorHAnsi"/>
          <w:color w:val="002060"/>
          <w:sz w:val="24"/>
          <w:szCs w:val="24"/>
          <w:shd w:val="clear" w:color="auto" w:fill="FFFFFF"/>
          <w:lang w:val="en-US"/>
        </w:rPr>
        <w:t xml:space="preserve">to </w:t>
      </w:r>
      <w:r w:rsidRPr="001C536F">
        <w:rPr>
          <w:rFonts w:asciiTheme="minorHAnsi" w:hAnsiTheme="minorHAnsi"/>
          <w:color w:val="002060"/>
          <w:sz w:val="24"/>
          <w:szCs w:val="24"/>
          <w:shd w:val="clear" w:color="auto" w:fill="FFFFFF"/>
          <w:lang w:val="en-US"/>
        </w:rPr>
        <w:t>build pro-social and self-regulation skills</w:t>
      </w:r>
      <w:r>
        <w:rPr>
          <w:rFonts w:asciiTheme="minorHAnsi" w:hAnsiTheme="minorHAnsi"/>
          <w:color w:val="002060"/>
          <w:sz w:val="24"/>
          <w:szCs w:val="24"/>
          <w:shd w:val="clear" w:color="auto" w:fill="FFFFFF"/>
          <w:lang w:val="en-US"/>
        </w:rPr>
        <w:t>. I</w:t>
      </w:r>
      <w:r w:rsidRPr="001C536F">
        <w:rPr>
          <w:rFonts w:asciiTheme="minorHAnsi" w:hAnsiTheme="minorHAnsi"/>
          <w:color w:val="002060"/>
          <w:sz w:val="24"/>
          <w:szCs w:val="24"/>
          <w:shd w:val="clear" w:color="auto" w:fill="FFFFFF"/>
          <w:lang w:val="en-US"/>
        </w:rPr>
        <w:t xml:space="preserve">ncreasing feelings of physical and emotional safety by being sensitive </w:t>
      </w:r>
      <w:r w:rsidRPr="001C536F">
        <w:rPr>
          <w:rFonts w:asciiTheme="minorHAnsi" w:hAnsiTheme="minorHAnsi"/>
          <w:color w:val="002060"/>
          <w:sz w:val="24"/>
          <w:szCs w:val="24"/>
          <w:shd w:val="clear" w:color="auto" w:fill="FFFFFF"/>
        </w:rPr>
        <w:t>and responsive, comforting them when distressed and helping them to manage uncomfortable feelings, emotions and experiences</w:t>
      </w:r>
      <w:r>
        <w:rPr>
          <w:rFonts w:asciiTheme="minorHAnsi" w:hAnsiTheme="minorHAnsi"/>
          <w:color w:val="002060"/>
          <w:sz w:val="24"/>
          <w:szCs w:val="24"/>
          <w:shd w:val="clear" w:color="auto" w:fill="FFFFFF"/>
        </w:rPr>
        <w:t xml:space="preserve"> </w:t>
      </w:r>
      <w:r w:rsidRPr="001C536F">
        <w:rPr>
          <w:rFonts w:asciiTheme="minorHAnsi" w:hAnsiTheme="minorHAnsi"/>
          <w:color w:val="002060"/>
          <w:sz w:val="24"/>
          <w:szCs w:val="24"/>
          <w:shd w:val="clear" w:color="auto" w:fill="FFFFFF"/>
        </w:rPr>
        <w:t>bring</w:t>
      </w:r>
      <w:r>
        <w:rPr>
          <w:rFonts w:asciiTheme="minorHAnsi" w:hAnsiTheme="minorHAnsi"/>
          <w:color w:val="002060"/>
          <w:sz w:val="24"/>
          <w:szCs w:val="24"/>
          <w:shd w:val="clear" w:color="auto" w:fill="FFFFFF"/>
        </w:rPr>
        <w:t>s</w:t>
      </w:r>
      <w:r w:rsidRPr="001C536F">
        <w:rPr>
          <w:rFonts w:asciiTheme="minorHAnsi" w:hAnsiTheme="minorHAnsi"/>
          <w:color w:val="002060"/>
          <w:sz w:val="24"/>
          <w:szCs w:val="24"/>
          <w:shd w:val="clear" w:color="auto" w:fill="FFFFFF"/>
        </w:rPr>
        <w:t xml:space="preserve"> about a </w:t>
      </w:r>
      <w:r w:rsidRPr="001C536F">
        <w:rPr>
          <w:rFonts w:asciiTheme="minorHAnsi" w:hAnsiTheme="minorHAnsi"/>
          <w:color w:val="002060"/>
          <w:sz w:val="24"/>
          <w:szCs w:val="24"/>
          <w:shd w:val="clear" w:color="auto" w:fill="FFFFFF"/>
          <w:lang w:val="en-US"/>
        </w:rPr>
        <w:t xml:space="preserve">lowering of </w:t>
      </w:r>
      <w:proofErr w:type="spellStart"/>
      <w:r w:rsidRPr="001C536F">
        <w:rPr>
          <w:rFonts w:asciiTheme="minorHAnsi" w:hAnsiTheme="minorHAnsi"/>
          <w:color w:val="002060"/>
          <w:sz w:val="24"/>
          <w:szCs w:val="24"/>
          <w:shd w:val="clear" w:color="auto" w:fill="FFFFFF"/>
          <w:lang w:val="en-US"/>
        </w:rPr>
        <w:t>defence</w:t>
      </w:r>
      <w:proofErr w:type="spellEnd"/>
      <w:r w:rsidRPr="001C536F">
        <w:rPr>
          <w:rFonts w:asciiTheme="minorHAnsi" w:hAnsiTheme="minorHAnsi"/>
          <w:color w:val="002060"/>
          <w:sz w:val="24"/>
          <w:szCs w:val="24"/>
          <w:shd w:val="clear" w:color="auto" w:fill="FFFFFF"/>
          <w:lang w:val="en-US"/>
        </w:rPr>
        <w:t xml:space="preserve"> and survival mechanisms, </w:t>
      </w:r>
      <w:r w:rsidRPr="001C536F">
        <w:rPr>
          <w:rFonts w:asciiTheme="minorHAnsi" w:hAnsiTheme="minorHAnsi"/>
          <w:color w:val="002060"/>
          <w:sz w:val="24"/>
          <w:szCs w:val="24"/>
          <w:shd w:val="clear" w:color="auto" w:fill="FFFFFF"/>
        </w:rPr>
        <w:t xml:space="preserve">enabling the </w:t>
      </w:r>
      <w:r>
        <w:rPr>
          <w:rFonts w:asciiTheme="minorHAnsi" w:hAnsiTheme="minorHAnsi"/>
          <w:color w:val="002060"/>
          <w:sz w:val="24"/>
          <w:szCs w:val="24"/>
          <w:shd w:val="clear" w:color="auto" w:fill="FFFFFF"/>
        </w:rPr>
        <w:t xml:space="preserve">child or young person </w:t>
      </w:r>
      <w:r w:rsidRPr="001C536F">
        <w:rPr>
          <w:rFonts w:asciiTheme="minorHAnsi" w:hAnsiTheme="minorHAnsi"/>
          <w:color w:val="002060"/>
          <w:sz w:val="24"/>
          <w:szCs w:val="24"/>
          <w:shd w:val="clear" w:color="auto" w:fill="FFFFFF"/>
        </w:rPr>
        <w:t xml:space="preserve">to feel safe enough to relax, play and learn. </w:t>
      </w:r>
    </w:p>
    <w:p w14:paraId="0A80FF3F" w14:textId="77777777" w:rsidR="001C536F" w:rsidRPr="00B52FE2" w:rsidRDefault="001C536F" w:rsidP="001C536F">
      <w:pPr>
        <w:pStyle w:val="BodyText"/>
        <w:jc w:val="left"/>
        <w:rPr>
          <w:rFonts w:asciiTheme="minorHAnsi" w:hAnsiTheme="minorHAnsi" w:cstheme="minorHAnsi"/>
          <w:color w:val="002060"/>
          <w:sz w:val="24"/>
          <w:szCs w:val="24"/>
        </w:rPr>
      </w:pPr>
      <w:r w:rsidRPr="00B52FE2">
        <w:rPr>
          <w:rFonts w:asciiTheme="minorHAnsi" w:hAnsiTheme="minorHAnsi" w:cstheme="minorHAnsi"/>
          <w:color w:val="002060"/>
          <w:sz w:val="24"/>
          <w:szCs w:val="24"/>
        </w:rPr>
        <w:t xml:space="preserve">This new one-day workshop, which links theory to relevant, down-to-earth practice, will be of great benefit to anyone who works with children and young people in any educational setting, and will be of particular relevance for those working in alternative or special provision. </w:t>
      </w:r>
    </w:p>
    <w:p w14:paraId="20740246" w14:textId="77777777" w:rsidR="001C536F" w:rsidRDefault="001C536F" w:rsidP="00EB47F5">
      <w:pPr>
        <w:pStyle w:val="BodyText"/>
        <w:ind w:left="360"/>
        <w:jc w:val="left"/>
        <w:rPr>
          <w:rFonts w:asciiTheme="minorHAnsi" w:hAnsiTheme="minorHAnsi" w:cstheme="minorHAnsi"/>
          <w:b/>
          <w:bCs/>
          <w:color w:val="002060"/>
          <w:sz w:val="24"/>
          <w:szCs w:val="24"/>
          <w:shd w:val="clear" w:color="auto" w:fill="FFFFFF"/>
        </w:rPr>
      </w:pPr>
    </w:p>
    <w:p w14:paraId="3CE096A1" w14:textId="7FD4C419" w:rsidR="00EB47F5" w:rsidRPr="00EB47F5" w:rsidRDefault="00EB47F5" w:rsidP="00EB47F5">
      <w:pPr>
        <w:pStyle w:val="BodyText"/>
        <w:ind w:left="360"/>
        <w:jc w:val="left"/>
        <w:rPr>
          <w:rFonts w:asciiTheme="minorHAnsi" w:hAnsiTheme="minorHAnsi" w:cstheme="minorHAnsi"/>
          <w:b/>
          <w:bCs/>
          <w:color w:val="002060"/>
          <w:sz w:val="24"/>
          <w:szCs w:val="24"/>
          <w:shd w:val="clear" w:color="auto" w:fill="FFFFFF"/>
        </w:rPr>
      </w:pPr>
      <w:r w:rsidRPr="00EB47F5">
        <w:rPr>
          <w:rFonts w:asciiTheme="minorHAnsi" w:hAnsiTheme="minorHAnsi" w:cstheme="minorHAnsi"/>
          <w:b/>
          <w:bCs/>
          <w:color w:val="002060"/>
          <w:sz w:val="24"/>
          <w:szCs w:val="24"/>
          <w:shd w:val="clear" w:color="auto" w:fill="FFFFFF"/>
        </w:rPr>
        <w:t>Programme</w:t>
      </w:r>
    </w:p>
    <w:p w14:paraId="7A814EDF" w14:textId="77777777" w:rsidR="00E954C7" w:rsidRPr="00E954C7" w:rsidRDefault="00E954C7" w:rsidP="00E954C7">
      <w:pPr>
        <w:pStyle w:val="BodyText"/>
        <w:numPr>
          <w:ilvl w:val="0"/>
          <w:numId w:val="10"/>
        </w:numPr>
        <w:jc w:val="left"/>
        <w:rPr>
          <w:rFonts w:asciiTheme="minorHAnsi" w:hAnsiTheme="minorHAnsi"/>
          <w:color w:val="002060"/>
          <w:sz w:val="24"/>
          <w:szCs w:val="24"/>
          <w:shd w:val="clear" w:color="auto" w:fill="FFFFFF"/>
        </w:rPr>
      </w:pPr>
      <w:r w:rsidRPr="00E954C7">
        <w:rPr>
          <w:rFonts w:asciiTheme="minorHAnsi" w:hAnsiTheme="minorHAnsi"/>
          <w:color w:val="002060"/>
          <w:sz w:val="24"/>
          <w:szCs w:val="24"/>
          <w:shd w:val="clear" w:color="auto" w:fill="FFFFFF"/>
          <w:lang w:val="en-US"/>
        </w:rPr>
        <w:t>What do we mean by complex difficulties/needs?</w:t>
      </w:r>
    </w:p>
    <w:p w14:paraId="4DBBC6E8" w14:textId="77777777" w:rsidR="00E954C7" w:rsidRPr="00E954C7" w:rsidRDefault="00E954C7" w:rsidP="00E954C7">
      <w:pPr>
        <w:pStyle w:val="BodyText"/>
        <w:numPr>
          <w:ilvl w:val="0"/>
          <w:numId w:val="10"/>
        </w:numPr>
        <w:jc w:val="left"/>
        <w:rPr>
          <w:rFonts w:asciiTheme="minorHAnsi" w:hAnsiTheme="minorHAnsi"/>
          <w:color w:val="002060"/>
          <w:sz w:val="24"/>
          <w:szCs w:val="24"/>
          <w:shd w:val="clear" w:color="auto" w:fill="FFFFFF"/>
        </w:rPr>
      </w:pPr>
      <w:r w:rsidRPr="00E954C7">
        <w:rPr>
          <w:rFonts w:asciiTheme="minorHAnsi" w:hAnsiTheme="minorHAnsi"/>
          <w:color w:val="002060"/>
          <w:sz w:val="24"/>
          <w:szCs w:val="24"/>
          <w:shd w:val="clear" w:color="auto" w:fill="FFFFFF"/>
          <w:lang w:val="en-US"/>
        </w:rPr>
        <w:t>The individual profile</w:t>
      </w:r>
    </w:p>
    <w:p w14:paraId="37CAA2E6" w14:textId="7B596968" w:rsidR="00E954C7" w:rsidRPr="00E954C7" w:rsidRDefault="00E954C7" w:rsidP="00E954C7">
      <w:pPr>
        <w:pStyle w:val="BodyText"/>
        <w:numPr>
          <w:ilvl w:val="0"/>
          <w:numId w:val="10"/>
        </w:numPr>
        <w:jc w:val="left"/>
        <w:rPr>
          <w:rFonts w:asciiTheme="minorHAnsi" w:hAnsiTheme="minorHAnsi"/>
          <w:color w:val="002060"/>
          <w:sz w:val="24"/>
          <w:szCs w:val="24"/>
          <w:shd w:val="clear" w:color="auto" w:fill="FFFFFF"/>
        </w:rPr>
      </w:pPr>
      <w:r w:rsidRPr="00E954C7">
        <w:rPr>
          <w:rFonts w:asciiTheme="minorHAnsi" w:hAnsiTheme="minorHAnsi"/>
          <w:color w:val="002060"/>
          <w:sz w:val="24"/>
          <w:szCs w:val="24"/>
          <w:shd w:val="clear" w:color="auto" w:fill="FFFFFF"/>
        </w:rPr>
        <w:t>Complex difficulties as a result of early trauma</w:t>
      </w:r>
    </w:p>
    <w:p w14:paraId="73D82B9E" w14:textId="77777777" w:rsidR="00E954C7" w:rsidRPr="00E954C7" w:rsidRDefault="00E954C7" w:rsidP="00E954C7">
      <w:pPr>
        <w:pStyle w:val="BodyText"/>
        <w:numPr>
          <w:ilvl w:val="0"/>
          <w:numId w:val="10"/>
        </w:numPr>
        <w:jc w:val="left"/>
        <w:rPr>
          <w:rFonts w:asciiTheme="minorHAnsi" w:hAnsiTheme="minorHAnsi"/>
          <w:color w:val="002060"/>
          <w:sz w:val="24"/>
          <w:szCs w:val="24"/>
          <w:shd w:val="clear" w:color="auto" w:fill="FFFFFF"/>
        </w:rPr>
      </w:pPr>
      <w:r w:rsidRPr="00E954C7">
        <w:rPr>
          <w:rFonts w:asciiTheme="minorHAnsi" w:hAnsiTheme="minorHAnsi"/>
          <w:color w:val="002060"/>
          <w:sz w:val="24"/>
          <w:szCs w:val="24"/>
          <w:shd w:val="clear" w:color="auto" w:fill="FFFFFF"/>
          <w:lang w:val="en-US"/>
        </w:rPr>
        <w:t>Attachment-led, trauma-informed, neurodevelopmental approaches</w:t>
      </w:r>
    </w:p>
    <w:p w14:paraId="470E32FA" w14:textId="40DC8B52" w:rsidR="00E954C7" w:rsidRPr="00E954C7" w:rsidRDefault="00E954C7" w:rsidP="00E954C7">
      <w:pPr>
        <w:pStyle w:val="BodyText"/>
        <w:numPr>
          <w:ilvl w:val="0"/>
          <w:numId w:val="10"/>
        </w:numPr>
        <w:jc w:val="left"/>
        <w:rPr>
          <w:rFonts w:asciiTheme="minorHAnsi" w:hAnsiTheme="minorHAnsi"/>
          <w:color w:val="002060"/>
          <w:sz w:val="24"/>
          <w:szCs w:val="24"/>
          <w:shd w:val="clear" w:color="auto" w:fill="FFFFFF"/>
        </w:rPr>
      </w:pPr>
      <w:r w:rsidRPr="00E954C7">
        <w:rPr>
          <w:rFonts w:asciiTheme="minorHAnsi" w:hAnsiTheme="minorHAnsi"/>
          <w:color w:val="002060"/>
          <w:sz w:val="24"/>
          <w:szCs w:val="24"/>
          <w:shd w:val="clear" w:color="auto" w:fill="FFFFFF"/>
          <w:lang w:val="en-US"/>
        </w:rPr>
        <w:t xml:space="preserve">Challenging </w:t>
      </w:r>
      <w:proofErr w:type="spellStart"/>
      <w:r>
        <w:rPr>
          <w:rFonts w:asciiTheme="minorHAnsi" w:hAnsiTheme="minorHAnsi"/>
          <w:color w:val="002060"/>
          <w:sz w:val="24"/>
          <w:szCs w:val="24"/>
          <w:shd w:val="clear" w:color="auto" w:fill="FFFFFF"/>
          <w:lang w:val="en-US"/>
        </w:rPr>
        <w:t>b</w:t>
      </w:r>
      <w:r w:rsidRPr="00E954C7">
        <w:rPr>
          <w:rFonts w:asciiTheme="minorHAnsi" w:hAnsiTheme="minorHAnsi"/>
          <w:color w:val="002060"/>
          <w:sz w:val="24"/>
          <w:szCs w:val="24"/>
          <w:shd w:val="clear" w:color="auto" w:fill="FFFFFF"/>
          <w:lang w:val="en-US"/>
        </w:rPr>
        <w:t>ehaviour</w:t>
      </w:r>
      <w:proofErr w:type="spellEnd"/>
      <w:r w:rsidRPr="00E954C7">
        <w:rPr>
          <w:rFonts w:asciiTheme="minorHAnsi" w:hAnsiTheme="minorHAnsi"/>
          <w:color w:val="002060"/>
          <w:sz w:val="24"/>
          <w:szCs w:val="24"/>
          <w:shd w:val="clear" w:color="auto" w:fill="FFFFFF"/>
          <w:lang w:val="en-US"/>
        </w:rPr>
        <w:t xml:space="preserve"> and Learning Difficulties</w:t>
      </w:r>
    </w:p>
    <w:p w14:paraId="06C66DED" w14:textId="7688DB7E" w:rsidR="00E954C7" w:rsidRPr="00E954C7" w:rsidRDefault="00E954C7" w:rsidP="00E954C7">
      <w:pPr>
        <w:pStyle w:val="BodyText"/>
        <w:numPr>
          <w:ilvl w:val="0"/>
          <w:numId w:val="10"/>
        </w:numPr>
        <w:jc w:val="left"/>
        <w:rPr>
          <w:rFonts w:asciiTheme="minorHAnsi" w:hAnsiTheme="minorHAnsi"/>
          <w:color w:val="002060"/>
          <w:sz w:val="24"/>
          <w:szCs w:val="24"/>
          <w:shd w:val="clear" w:color="auto" w:fill="FFFFFF"/>
        </w:rPr>
      </w:pPr>
      <w:r w:rsidRPr="00E954C7">
        <w:rPr>
          <w:rFonts w:asciiTheme="minorHAnsi" w:hAnsiTheme="minorHAnsi"/>
          <w:color w:val="002060"/>
          <w:sz w:val="24"/>
          <w:szCs w:val="24"/>
          <w:shd w:val="clear" w:color="auto" w:fill="FFFFFF"/>
          <w:lang w:val="en-US"/>
        </w:rPr>
        <w:t xml:space="preserve">Regulation and </w:t>
      </w:r>
      <w:r>
        <w:rPr>
          <w:rFonts w:asciiTheme="minorHAnsi" w:hAnsiTheme="minorHAnsi"/>
          <w:color w:val="002060"/>
          <w:sz w:val="24"/>
          <w:szCs w:val="24"/>
          <w:shd w:val="clear" w:color="auto" w:fill="FFFFFF"/>
          <w:lang w:val="en-US"/>
        </w:rPr>
        <w:t>c</w:t>
      </w:r>
      <w:r w:rsidRPr="00E954C7">
        <w:rPr>
          <w:rFonts w:asciiTheme="minorHAnsi" w:hAnsiTheme="minorHAnsi"/>
          <w:color w:val="002060"/>
          <w:sz w:val="24"/>
          <w:szCs w:val="24"/>
          <w:shd w:val="clear" w:color="auto" w:fill="FFFFFF"/>
          <w:lang w:val="en-US"/>
        </w:rPr>
        <w:t>o</w:t>
      </w:r>
      <w:r>
        <w:rPr>
          <w:rFonts w:asciiTheme="minorHAnsi" w:hAnsiTheme="minorHAnsi"/>
          <w:color w:val="002060"/>
          <w:sz w:val="24"/>
          <w:szCs w:val="24"/>
          <w:shd w:val="clear" w:color="auto" w:fill="FFFFFF"/>
          <w:lang w:val="en-US"/>
        </w:rPr>
        <w:t>-</w:t>
      </w:r>
      <w:r w:rsidRPr="00E954C7">
        <w:rPr>
          <w:rFonts w:asciiTheme="minorHAnsi" w:hAnsiTheme="minorHAnsi"/>
          <w:color w:val="002060"/>
          <w:sz w:val="24"/>
          <w:szCs w:val="24"/>
          <w:shd w:val="clear" w:color="auto" w:fill="FFFFFF"/>
          <w:lang w:val="en-US"/>
        </w:rPr>
        <w:t>regulation</w:t>
      </w:r>
    </w:p>
    <w:p w14:paraId="0573CD0E" w14:textId="302DA5B5" w:rsidR="00E954C7" w:rsidRPr="00E954C7" w:rsidRDefault="00E954C7" w:rsidP="00E954C7">
      <w:pPr>
        <w:pStyle w:val="BodyText"/>
        <w:numPr>
          <w:ilvl w:val="0"/>
          <w:numId w:val="10"/>
        </w:numPr>
        <w:jc w:val="left"/>
        <w:rPr>
          <w:rFonts w:asciiTheme="minorHAnsi" w:hAnsiTheme="minorHAnsi"/>
          <w:color w:val="002060"/>
          <w:sz w:val="24"/>
          <w:szCs w:val="24"/>
          <w:shd w:val="clear" w:color="auto" w:fill="FFFFFF"/>
        </w:rPr>
      </w:pPr>
      <w:r w:rsidRPr="00E954C7">
        <w:rPr>
          <w:rFonts w:asciiTheme="minorHAnsi" w:hAnsiTheme="minorHAnsi"/>
          <w:color w:val="002060"/>
          <w:sz w:val="24"/>
          <w:szCs w:val="24"/>
          <w:shd w:val="clear" w:color="auto" w:fill="FFFFFF"/>
          <w:lang w:val="en-US"/>
        </w:rPr>
        <w:t>Cognitive difficulties</w:t>
      </w:r>
    </w:p>
    <w:p w14:paraId="623ACC05" w14:textId="04B1CFA9" w:rsidR="00E954C7" w:rsidRDefault="00E954C7" w:rsidP="00E954C7">
      <w:pPr>
        <w:pStyle w:val="BodyText"/>
        <w:jc w:val="left"/>
        <w:rPr>
          <w:rFonts w:asciiTheme="minorHAnsi" w:hAnsiTheme="minorHAnsi"/>
          <w:color w:val="002060"/>
          <w:sz w:val="24"/>
          <w:szCs w:val="24"/>
          <w:shd w:val="clear" w:color="auto" w:fill="FFFFFF"/>
          <w:lang w:val="en-US"/>
        </w:rPr>
      </w:pPr>
    </w:p>
    <w:p w14:paraId="6D1E2D55" w14:textId="52621117" w:rsidR="001D0742" w:rsidRDefault="001D0742" w:rsidP="00E4558D">
      <w:pPr>
        <w:pStyle w:val="BodyText"/>
        <w:jc w:val="left"/>
        <w:rPr>
          <w:rFonts w:asciiTheme="minorHAnsi" w:hAnsiTheme="minorHAnsi"/>
          <w:color w:val="002060"/>
          <w:sz w:val="24"/>
          <w:szCs w:val="24"/>
          <w:shd w:val="clear" w:color="auto" w:fill="FFFFFF"/>
        </w:rPr>
      </w:pPr>
      <w:r>
        <w:rPr>
          <w:rFonts w:asciiTheme="minorHAnsi" w:hAnsiTheme="minorHAnsi"/>
          <w:color w:val="002060"/>
          <w:sz w:val="24"/>
          <w:szCs w:val="24"/>
          <w:shd w:val="clear" w:color="auto" w:fill="FFFFFF"/>
        </w:rPr>
        <w:t xml:space="preserve">The day will consist of trainer input with frequent opportunities for delegates to reflect upon their own practice and think about establishing attachment and trauma sensitive practice within their own settings. It is suitable for leaders and practitioners at all levels, and will be of interest to governors and all who are looking for insight into nurturing attachments in group-care settings. </w:t>
      </w:r>
    </w:p>
    <w:p w14:paraId="3AEE71AF" w14:textId="77777777" w:rsidR="001D0742" w:rsidRDefault="001D0742" w:rsidP="00E4558D">
      <w:pPr>
        <w:pStyle w:val="BodyText"/>
        <w:jc w:val="left"/>
        <w:rPr>
          <w:rFonts w:asciiTheme="minorHAnsi" w:hAnsiTheme="minorHAnsi"/>
          <w:color w:val="002060"/>
          <w:sz w:val="24"/>
          <w:szCs w:val="24"/>
          <w:shd w:val="clear" w:color="auto" w:fill="FFFFFF"/>
        </w:rPr>
      </w:pPr>
    </w:p>
    <w:p w14:paraId="63A8B80B" w14:textId="3BE33315" w:rsidR="00E4558D" w:rsidRPr="008476D1" w:rsidRDefault="001D0742" w:rsidP="00E4558D">
      <w:pPr>
        <w:pStyle w:val="BodyText"/>
        <w:jc w:val="left"/>
        <w:rPr>
          <w:rFonts w:asciiTheme="minorHAnsi" w:hAnsiTheme="minorHAnsi"/>
          <w:b/>
          <w:bCs/>
          <w:color w:val="002060"/>
          <w:sz w:val="24"/>
          <w:szCs w:val="24"/>
          <w:shd w:val="clear" w:color="auto" w:fill="FFFFFF"/>
        </w:rPr>
      </w:pPr>
      <w:r>
        <w:rPr>
          <w:rFonts w:asciiTheme="minorHAnsi" w:hAnsiTheme="minorHAnsi"/>
          <w:color w:val="002060"/>
          <w:sz w:val="24"/>
          <w:szCs w:val="24"/>
          <w:shd w:val="clear" w:color="auto" w:fill="FFFFFF"/>
        </w:rPr>
        <w:t xml:space="preserve"> </w:t>
      </w:r>
      <w:r w:rsidR="008476D1" w:rsidRPr="008476D1">
        <w:rPr>
          <w:rFonts w:asciiTheme="minorHAnsi" w:hAnsiTheme="minorHAnsi"/>
          <w:b/>
          <w:bCs/>
          <w:color w:val="002060"/>
          <w:sz w:val="24"/>
          <w:szCs w:val="24"/>
          <w:shd w:val="clear" w:color="auto" w:fill="FFFFFF"/>
        </w:rPr>
        <w:t>Booking form below</w:t>
      </w:r>
    </w:p>
    <w:p w14:paraId="4D3A4C85" w14:textId="77777777" w:rsidR="008476D1" w:rsidRDefault="008476D1" w:rsidP="008476D1">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lastRenderedPageBreak/>
        <w:t xml:space="preserve">NUMBER OF DELEGATES IS LIMITED AND </w:t>
      </w:r>
      <w:r w:rsidRPr="00AF6480">
        <w:rPr>
          <w:rFonts w:asciiTheme="minorHAnsi" w:hAnsiTheme="minorHAnsi" w:cstheme="minorHAnsi"/>
          <w:b/>
          <w:caps/>
          <w:color w:val="00B050"/>
          <w:sz w:val="24"/>
          <w:szCs w:val="24"/>
        </w:rPr>
        <w:t>We anticipate high levels of interest. Please book early to secure your place</w:t>
      </w:r>
    </w:p>
    <w:p w14:paraId="50965AB7" w14:textId="77777777" w:rsidR="008476D1" w:rsidRDefault="008476D1" w:rsidP="008476D1">
      <w:pPr>
        <w:rPr>
          <w:rFonts w:ascii="Calibri" w:hAnsi="Calibri" w:cs="Calibri"/>
          <w:b/>
          <w:color w:val="002060"/>
          <w:sz w:val="22"/>
          <w:szCs w:val="22"/>
        </w:rPr>
      </w:pPr>
    </w:p>
    <w:p w14:paraId="3322F480" w14:textId="65F0C128" w:rsidR="008476D1" w:rsidRPr="00D079EF" w:rsidRDefault="008476D1" w:rsidP="008476D1">
      <w:pPr>
        <w:rPr>
          <w:rFonts w:ascii="Calibri" w:hAnsi="Calibri" w:cs="Calibri"/>
          <w:color w:val="002060"/>
          <w:sz w:val="22"/>
          <w:szCs w:val="22"/>
        </w:rPr>
      </w:pPr>
      <w:r w:rsidRPr="00F24BFE">
        <w:rPr>
          <w:rFonts w:ascii="Calibri" w:hAnsi="Calibri" w:cs="Calibri"/>
          <w:b/>
          <w:color w:val="002060"/>
          <w:sz w:val="22"/>
          <w:szCs w:val="22"/>
        </w:rPr>
        <w:t>Date</w:t>
      </w:r>
      <w:r>
        <w:rPr>
          <w:rFonts w:ascii="Calibri" w:hAnsi="Calibri" w:cs="Calibri"/>
          <w:b/>
          <w:color w:val="002060"/>
          <w:sz w:val="22"/>
          <w:szCs w:val="22"/>
        </w:rPr>
        <w:t xml:space="preserve">: </w:t>
      </w:r>
      <w:r w:rsidR="00656441">
        <w:rPr>
          <w:rFonts w:ascii="Calibri" w:hAnsi="Calibri" w:cs="Calibri"/>
          <w:b/>
          <w:color w:val="002060"/>
          <w:sz w:val="22"/>
          <w:szCs w:val="22"/>
        </w:rPr>
        <w:t>Tuesday 16</w:t>
      </w:r>
      <w:r w:rsidR="00656441" w:rsidRPr="00656441">
        <w:rPr>
          <w:rFonts w:ascii="Calibri" w:hAnsi="Calibri" w:cs="Calibri"/>
          <w:b/>
          <w:color w:val="002060"/>
          <w:sz w:val="22"/>
          <w:szCs w:val="22"/>
          <w:vertAlign w:val="superscript"/>
        </w:rPr>
        <w:t>th</w:t>
      </w:r>
      <w:r w:rsidR="00656441">
        <w:rPr>
          <w:rFonts w:ascii="Calibri" w:hAnsi="Calibri" w:cs="Calibri"/>
          <w:b/>
          <w:color w:val="002060"/>
          <w:sz w:val="22"/>
          <w:szCs w:val="22"/>
        </w:rPr>
        <w:t xml:space="preserve"> November 2021</w:t>
      </w:r>
    </w:p>
    <w:p w14:paraId="5F0A9A0E" w14:textId="77777777" w:rsidR="008476D1" w:rsidRPr="00D67ABF" w:rsidRDefault="008476D1" w:rsidP="008476D1">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Pr>
          <w:rFonts w:ascii="Calibri" w:hAnsi="Calibri" w:cs="Calibri"/>
          <w:color w:val="002060"/>
          <w:sz w:val="22"/>
          <w:szCs w:val="22"/>
        </w:rPr>
        <w:t xml:space="preserve">  </w:t>
      </w:r>
      <w:r w:rsidRPr="00D67ABF">
        <w:rPr>
          <w:rFonts w:ascii="Calibri" w:hAnsi="Calibri" w:cs="Calibri"/>
          <w:b/>
          <w:bCs/>
          <w:color w:val="002060"/>
          <w:sz w:val="22"/>
          <w:szCs w:val="22"/>
        </w:rPr>
        <w:t>WEBINAR</w:t>
      </w:r>
      <w:r>
        <w:rPr>
          <w:rFonts w:ascii="Calibri" w:hAnsi="Calibri" w:cs="Calibri"/>
          <w:b/>
          <w:bCs/>
          <w:color w:val="002060"/>
          <w:sz w:val="22"/>
          <w:szCs w:val="22"/>
        </w:rPr>
        <w:t xml:space="preserve"> [on ZOOM]</w:t>
      </w:r>
    </w:p>
    <w:p w14:paraId="34C4F6D5" w14:textId="77777777" w:rsidR="008476D1" w:rsidRDefault="008476D1" w:rsidP="008476D1">
      <w:pPr>
        <w:rPr>
          <w:rFonts w:ascii="Calibri" w:hAnsi="Calibri" w:cs="Calibri"/>
          <w:b/>
          <w:bCs/>
          <w:color w:val="002060"/>
          <w:sz w:val="22"/>
          <w:szCs w:val="22"/>
        </w:rPr>
      </w:pPr>
      <w:r w:rsidRPr="00F24BFE">
        <w:rPr>
          <w:rFonts w:ascii="Calibri" w:hAnsi="Calibri" w:cs="Calibri"/>
          <w:b/>
          <w:bCs/>
          <w:color w:val="002060"/>
          <w:sz w:val="22"/>
          <w:szCs w:val="22"/>
        </w:rPr>
        <w:t xml:space="preserve">Fee: </w:t>
      </w:r>
      <w:r>
        <w:rPr>
          <w:rFonts w:ascii="Calibri" w:hAnsi="Calibri" w:cs="Calibri"/>
          <w:b/>
          <w:bCs/>
          <w:color w:val="002060"/>
          <w:sz w:val="22"/>
          <w:szCs w:val="22"/>
        </w:rPr>
        <w:t xml:space="preserve">£90 + VAT per person registered </w:t>
      </w:r>
    </w:p>
    <w:p w14:paraId="033E2ADD" w14:textId="77777777" w:rsidR="008476D1" w:rsidRDefault="008476D1" w:rsidP="008476D1">
      <w:pPr>
        <w:rPr>
          <w:rStyle w:val="Hyperlink"/>
          <w:rFonts w:ascii="Calibri" w:hAnsi="Calibri" w:cs="Calibri"/>
          <w:color w:val="002060"/>
          <w:sz w:val="22"/>
          <w:szCs w:val="22"/>
        </w:rPr>
      </w:pPr>
      <w:r>
        <w:rPr>
          <w:rFonts w:ascii="Calibri" w:hAnsi="Calibri" w:cs="Calibri"/>
          <w:b/>
          <w:bCs/>
          <w:color w:val="002060"/>
          <w:sz w:val="22"/>
          <w:szCs w:val="22"/>
        </w:rPr>
        <w:t>To reserve your place and request an invoice please contact us at: jennifernock@protonmail.com</w:t>
      </w:r>
    </w:p>
    <w:p w14:paraId="02FF1FD4" w14:textId="77777777" w:rsidR="008476D1" w:rsidRDefault="008476D1" w:rsidP="008476D1">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Pr="00D67ABF">
        <w:rPr>
          <w:rStyle w:val="Hyperlink"/>
          <w:rFonts w:ascii="Calibri" w:hAnsi="Calibri" w:cs="Calibri"/>
          <w:b/>
          <w:bCs/>
          <w:color w:val="002060"/>
          <w:sz w:val="22"/>
          <w:szCs w:val="22"/>
          <w:u w:val="none"/>
        </w:rPr>
        <w:t xml:space="preserve">nd complete and send the booking form below. </w:t>
      </w:r>
    </w:p>
    <w:p w14:paraId="1074BCB2" w14:textId="77777777" w:rsidR="008476D1" w:rsidRDefault="008476D1" w:rsidP="008476D1">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who processes payment of invoices.</w:t>
      </w:r>
    </w:p>
    <w:p w14:paraId="6977B75F" w14:textId="77777777" w:rsidR="008476D1" w:rsidRPr="00D079EF" w:rsidRDefault="008476D1" w:rsidP="008476D1">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66432" behindDoc="0" locked="0" layoutInCell="1" allowOverlap="1" wp14:anchorId="305ADF4A" wp14:editId="2934E7F6">
                <wp:simplePos x="0" y="0"/>
                <wp:positionH relativeFrom="column">
                  <wp:posOffset>-152400</wp:posOffset>
                </wp:positionH>
                <wp:positionV relativeFrom="paragraph">
                  <wp:posOffset>189865</wp:posOffset>
                </wp:positionV>
                <wp:extent cx="6271260" cy="4030980"/>
                <wp:effectExtent l="0" t="0" r="1524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030980"/>
                        </a:xfrm>
                        <a:prstGeom prst="rect">
                          <a:avLst/>
                        </a:prstGeom>
                        <a:solidFill>
                          <a:srgbClr val="FFFFFF"/>
                        </a:solidFill>
                        <a:ln w="9525">
                          <a:solidFill>
                            <a:srgbClr val="000000"/>
                          </a:solidFill>
                          <a:miter lim="800000"/>
                          <a:headEnd/>
                          <a:tailEnd/>
                        </a:ln>
                      </wps:spPr>
                      <wps:txbx>
                        <w:txbxContent>
                          <w:p w14:paraId="1CFFC77E" w14:textId="08A1463D" w:rsidR="008476D1" w:rsidRPr="008476D1" w:rsidRDefault="008476D1" w:rsidP="008476D1">
                            <w:pPr>
                              <w:pStyle w:val="BodyText"/>
                              <w:rPr>
                                <w:rFonts w:asciiTheme="minorHAnsi" w:hAnsiTheme="minorHAnsi" w:cstheme="minorHAnsi"/>
                                <w:b/>
                                <w:caps/>
                                <w:color w:val="auto"/>
                                <w:sz w:val="24"/>
                                <w:szCs w:val="24"/>
                              </w:rPr>
                            </w:pPr>
                            <w:r w:rsidRPr="008476D1">
                              <w:rPr>
                                <w:rFonts w:ascii="Calibri" w:hAnsi="Calibri"/>
                                <w:b/>
                                <w:bCs/>
                                <w:caps/>
                                <w:color w:val="auto"/>
                                <w:sz w:val="24"/>
                                <w:szCs w:val="24"/>
                              </w:rPr>
                              <w:t xml:space="preserve">Application form </w:t>
                            </w:r>
                            <w:r w:rsidR="00656441">
                              <w:rPr>
                                <w:rFonts w:ascii="Calibri" w:hAnsi="Calibri"/>
                                <w:b/>
                                <w:bCs/>
                                <w:caps/>
                                <w:color w:val="auto"/>
                                <w:sz w:val="24"/>
                                <w:szCs w:val="24"/>
                              </w:rPr>
                              <w:t>Complex and Severe Learning Difficulties</w:t>
                            </w:r>
                          </w:p>
                          <w:p w14:paraId="1B1C2823" w14:textId="32DC06D5" w:rsidR="008476D1" w:rsidRPr="008476D1" w:rsidRDefault="00656441" w:rsidP="008476D1">
                            <w:pPr>
                              <w:pStyle w:val="BodyText"/>
                              <w:rPr>
                                <w:rFonts w:asciiTheme="minorHAnsi" w:hAnsiTheme="minorHAnsi" w:cstheme="minorHAnsi"/>
                                <w:b/>
                                <w:caps/>
                                <w:color w:val="auto"/>
                                <w:sz w:val="24"/>
                                <w:szCs w:val="24"/>
                              </w:rPr>
                            </w:pPr>
                            <w:r>
                              <w:rPr>
                                <w:rFonts w:asciiTheme="minorHAnsi" w:hAnsiTheme="minorHAnsi" w:cstheme="minorHAnsi"/>
                                <w:b/>
                                <w:caps/>
                                <w:color w:val="auto"/>
                                <w:sz w:val="24"/>
                                <w:szCs w:val="24"/>
                              </w:rPr>
                              <w:t>Tuesday 16</w:t>
                            </w:r>
                            <w:r w:rsidRPr="00656441">
                              <w:rPr>
                                <w:rFonts w:asciiTheme="minorHAnsi" w:hAnsiTheme="minorHAnsi" w:cstheme="minorHAnsi"/>
                                <w:b/>
                                <w:caps/>
                                <w:color w:val="auto"/>
                                <w:sz w:val="24"/>
                                <w:szCs w:val="24"/>
                                <w:vertAlign w:val="superscript"/>
                              </w:rPr>
                              <w:t>th</w:t>
                            </w:r>
                            <w:r>
                              <w:rPr>
                                <w:rFonts w:asciiTheme="minorHAnsi" w:hAnsiTheme="minorHAnsi" w:cstheme="minorHAnsi"/>
                                <w:b/>
                                <w:caps/>
                                <w:color w:val="auto"/>
                                <w:sz w:val="24"/>
                                <w:szCs w:val="24"/>
                              </w:rPr>
                              <w:t xml:space="preserve"> November </w:t>
                            </w:r>
                            <w:r w:rsidR="008476D1" w:rsidRPr="008476D1">
                              <w:rPr>
                                <w:rFonts w:asciiTheme="minorHAnsi" w:hAnsiTheme="minorHAnsi" w:cstheme="minorHAnsi"/>
                                <w:b/>
                                <w:caps/>
                                <w:color w:val="auto"/>
                                <w:sz w:val="24"/>
                                <w:szCs w:val="24"/>
                              </w:rPr>
                              <w:t>2021 9.00 to 2.00</w:t>
                            </w:r>
                          </w:p>
                          <w:p w14:paraId="223C8F9F" w14:textId="77777777" w:rsidR="008476D1" w:rsidRPr="008476D1" w:rsidRDefault="008476D1" w:rsidP="008476D1">
                            <w:pPr>
                              <w:jc w:val="center"/>
                              <w:rPr>
                                <w:rFonts w:ascii="Calibri" w:hAnsi="Calibri"/>
                                <w:b/>
                                <w:caps/>
                              </w:rPr>
                            </w:pPr>
                            <w:r w:rsidRPr="008476D1">
                              <w:rPr>
                                <w:rFonts w:ascii="Calibri" w:hAnsi="Calibri"/>
                                <w:b/>
                                <w:bCs/>
                                <w:caps/>
                              </w:rPr>
                              <w:t xml:space="preserve"> </w:t>
                            </w:r>
                            <w:r w:rsidRPr="008476D1">
                              <w:rPr>
                                <w:rFonts w:ascii="Calibri" w:hAnsi="Calibri"/>
                                <w:b/>
                                <w:caps/>
                              </w:rPr>
                              <w:t>Please complete in block capitals</w:t>
                            </w:r>
                          </w:p>
                          <w:p w14:paraId="2FBFF714" w14:textId="573E6A68" w:rsidR="008476D1" w:rsidRPr="008476D1" w:rsidRDefault="008476D1" w:rsidP="008476D1">
                            <w:pPr>
                              <w:jc w:val="center"/>
                              <w:rPr>
                                <w:rFonts w:ascii="Calibri" w:hAnsi="Calibri"/>
                                <w:b/>
                                <w:caps/>
                                <w:color w:val="FF0000"/>
                              </w:rPr>
                            </w:pPr>
                            <w:r w:rsidRPr="008476D1">
                              <w:rPr>
                                <w:rFonts w:ascii="Calibri" w:hAnsi="Calibri"/>
                                <w:b/>
                                <w:caps/>
                                <w:color w:val="FF0000"/>
                              </w:rPr>
                              <w:t>NB: YOU CAN CANCEL your ATttendance on the WEBINAR but Please GIVE US FIVE WORKING DAYs’ NOTICE OF CANCELLATION, oTHERWISE YOU BE May</w:t>
                            </w:r>
                            <w:r w:rsidR="00656441">
                              <w:rPr>
                                <w:rFonts w:ascii="Calibri" w:hAnsi="Calibri"/>
                                <w:b/>
                                <w:caps/>
                                <w:color w:val="FF0000"/>
                              </w:rPr>
                              <w:t xml:space="preserve"> Be</w:t>
                            </w:r>
                            <w:r w:rsidRPr="008476D1">
                              <w:rPr>
                                <w:rFonts w:ascii="Calibri" w:hAnsi="Calibri"/>
                                <w:b/>
                                <w:caps/>
                                <w:color w:val="FF0000"/>
                              </w:rPr>
                              <w:t xml:space="preserve"> CHARGED THE WEBINAR FEE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8476D1" w:rsidRPr="008476D1" w14:paraId="224AFFA0" w14:textId="77777777">
                              <w:trPr>
                                <w:cantSplit/>
                                <w:trHeight w:val="668"/>
                              </w:trPr>
                              <w:tc>
                                <w:tcPr>
                                  <w:tcW w:w="4626" w:type="dxa"/>
                                </w:tcPr>
                                <w:p w14:paraId="7276808C" w14:textId="77777777" w:rsidR="008476D1" w:rsidRPr="008476D1" w:rsidRDefault="008476D1">
                                  <w:pPr>
                                    <w:pStyle w:val="Header"/>
                                    <w:rPr>
                                      <w:b/>
                                      <w:bCs/>
                                      <w:caps/>
                                      <w:sz w:val="24"/>
                                      <w:szCs w:val="24"/>
                                    </w:rPr>
                                  </w:pPr>
                                  <w:r w:rsidRPr="008476D1">
                                    <w:rPr>
                                      <w:b/>
                                      <w:bCs/>
                                      <w:caps/>
                                      <w:sz w:val="24"/>
                                      <w:szCs w:val="24"/>
                                    </w:rPr>
                                    <w:t>Name of ATTENDEE:</w:t>
                                  </w:r>
                                </w:p>
                                <w:p w14:paraId="472E633C" w14:textId="77777777" w:rsidR="008476D1" w:rsidRPr="008476D1" w:rsidRDefault="008476D1">
                                  <w:pPr>
                                    <w:pStyle w:val="Header"/>
                                    <w:rPr>
                                      <w:b/>
                                      <w:bCs/>
                                      <w:caps/>
                                      <w:sz w:val="24"/>
                                      <w:szCs w:val="24"/>
                                    </w:rPr>
                                  </w:pPr>
                                </w:p>
                                <w:p w14:paraId="59A1CFAF" w14:textId="77777777" w:rsidR="008476D1" w:rsidRPr="008476D1" w:rsidRDefault="008476D1" w:rsidP="00ED1586">
                                  <w:pPr>
                                    <w:pStyle w:val="Header"/>
                                    <w:ind w:left="720"/>
                                    <w:rPr>
                                      <w:b/>
                                      <w:bCs/>
                                      <w:caps/>
                                      <w:sz w:val="24"/>
                                      <w:szCs w:val="24"/>
                                    </w:rPr>
                                  </w:pPr>
                                </w:p>
                              </w:tc>
                              <w:tc>
                                <w:tcPr>
                                  <w:tcW w:w="5121" w:type="dxa"/>
                                </w:tcPr>
                                <w:p w14:paraId="2FA95314" w14:textId="77777777" w:rsidR="008476D1" w:rsidRPr="008476D1" w:rsidRDefault="008476D1">
                                  <w:pPr>
                                    <w:pStyle w:val="Header"/>
                                    <w:rPr>
                                      <w:b/>
                                      <w:bCs/>
                                      <w:caps/>
                                      <w:sz w:val="24"/>
                                      <w:szCs w:val="24"/>
                                    </w:rPr>
                                  </w:pPr>
                                  <w:r w:rsidRPr="008476D1">
                                    <w:rPr>
                                      <w:b/>
                                      <w:bCs/>
                                      <w:caps/>
                                      <w:sz w:val="24"/>
                                      <w:szCs w:val="24"/>
                                    </w:rPr>
                                    <w:t>School/organisation name and FULL address:</w:t>
                                  </w:r>
                                </w:p>
                                <w:p w14:paraId="0DE4EC54" w14:textId="77777777" w:rsidR="008476D1" w:rsidRPr="008476D1" w:rsidRDefault="008476D1">
                                  <w:pPr>
                                    <w:pStyle w:val="Header"/>
                                    <w:rPr>
                                      <w:b/>
                                      <w:bCs/>
                                      <w:caps/>
                                      <w:sz w:val="24"/>
                                      <w:szCs w:val="24"/>
                                    </w:rPr>
                                  </w:pPr>
                                </w:p>
                              </w:tc>
                            </w:tr>
                            <w:tr w:rsidR="008476D1" w:rsidRPr="008476D1" w14:paraId="5E562853" w14:textId="77777777">
                              <w:trPr>
                                <w:cantSplit/>
                                <w:trHeight w:val="667"/>
                              </w:trPr>
                              <w:tc>
                                <w:tcPr>
                                  <w:tcW w:w="4626" w:type="dxa"/>
                                </w:tcPr>
                                <w:p w14:paraId="323D5DF0" w14:textId="77777777" w:rsidR="008476D1" w:rsidRPr="008476D1" w:rsidRDefault="008476D1" w:rsidP="00061DDD">
                                  <w:pPr>
                                    <w:pStyle w:val="Header"/>
                                    <w:rPr>
                                      <w:b/>
                                      <w:bCs/>
                                      <w:caps/>
                                      <w:sz w:val="24"/>
                                      <w:szCs w:val="24"/>
                                    </w:rPr>
                                  </w:pPr>
                                  <w:r w:rsidRPr="008476D1">
                                    <w:rPr>
                                      <w:b/>
                                      <w:bCs/>
                                      <w:caps/>
                                      <w:sz w:val="24"/>
                                      <w:szCs w:val="24"/>
                                    </w:rPr>
                                    <w:t xml:space="preserve">Role IN SCHOOL: </w:t>
                                  </w:r>
                                </w:p>
                              </w:tc>
                              <w:tc>
                                <w:tcPr>
                                  <w:tcW w:w="5121" w:type="dxa"/>
                                </w:tcPr>
                                <w:p w14:paraId="77499E98" w14:textId="77777777" w:rsidR="008476D1" w:rsidRPr="008476D1" w:rsidRDefault="008476D1" w:rsidP="00061DDD">
                                  <w:pPr>
                                    <w:pStyle w:val="Header"/>
                                    <w:rPr>
                                      <w:b/>
                                      <w:bCs/>
                                      <w:sz w:val="24"/>
                                      <w:szCs w:val="24"/>
                                    </w:rPr>
                                  </w:pPr>
                                  <w:r w:rsidRPr="008476D1">
                                    <w:rPr>
                                      <w:b/>
                                      <w:bCs/>
                                      <w:sz w:val="24"/>
                                      <w:szCs w:val="24"/>
                                    </w:rPr>
                                    <w:t>Contact email address of attendee:</w:t>
                                  </w:r>
                                </w:p>
                              </w:tc>
                            </w:tr>
                            <w:tr w:rsidR="008476D1" w:rsidRPr="008476D1" w14:paraId="0F5D9AD1" w14:textId="77777777">
                              <w:trPr>
                                <w:cantSplit/>
                                <w:trHeight w:val="405"/>
                              </w:trPr>
                              <w:tc>
                                <w:tcPr>
                                  <w:tcW w:w="9747" w:type="dxa"/>
                                  <w:gridSpan w:val="2"/>
                                </w:tcPr>
                                <w:p w14:paraId="2A55E2C7" w14:textId="41B81C85" w:rsidR="008476D1" w:rsidRPr="008476D1" w:rsidRDefault="008476D1" w:rsidP="008476D1">
                                  <w:pPr>
                                    <w:pStyle w:val="BodyText"/>
                                    <w:jc w:val="left"/>
                                    <w:rPr>
                                      <w:rFonts w:asciiTheme="minorHAnsi" w:hAnsiTheme="minorHAnsi" w:cstheme="minorHAnsi"/>
                                      <w:b/>
                                      <w:caps/>
                                      <w:color w:val="auto"/>
                                      <w:sz w:val="24"/>
                                      <w:szCs w:val="24"/>
                                    </w:rPr>
                                  </w:pPr>
                                  <w:r w:rsidRPr="008476D1">
                                    <w:rPr>
                                      <w:rFonts w:ascii="Calibri" w:hAnsi="Calibri" w:cs="Calibri"/>
                                      <w:b/>
                                      <w:caps/>
                                      <w:sz w:val="24"/>
                                      <w:szCs w:val="24"/>
                                    </w:rPr>
                                    <w:t>Date:</w:t>
                                  </w:r>
                                  <w:r w:rsidRPr="008476D1">
                                    <w:rPr>
                                      <w:rFonts w:ascii="Calibri" w:hAnsi="Calibri" w:cs="Calibri"/>
                                      <w:b/>
                                      <w:color w:val="002060"/>
                                      <w:sz w:val="24"/>
                                      <w:szCs w:val="24"/>
                                    </w:rPr>
                                    <w:t xml:space="preserve"> </w:t>
                                  </w:r>
                                  <w:r w:rsidR="00656441">
                                    <w:rPr>
                                      <w:rFonts w:ascii="Calibri" w:hAnsi="Calibri" w:cs="Calibri"/>
                                      <w:b/>
                                      <w:color w:val="002060"/>
                                      <w:sz w:val="24"/>
                                      <w:szCs w:val="24"/>
                                    </w:rPr>
                                    <w:t>Tuesday 16</w:t>
                                  </w:r>
                                  <w:r w:rsidR="00656441" w:rsidRPr="00656441">
                                    <w:rPr>
                                      <w:rFonts w:ascii="Calibri" w:hAnsi="Calibri" w:cs="Calibri"/>
                                      <w:b/>
                                      <w:color w:val="002060"/>
                                      <w:sz w:val="24"/>
                                      <w:szCs w:val="24"/>
                                      <w:vertAlign w:val="superscript"/>
                                    </w:rPr>
                                    <w:t>th</w:t>
                                  </w:r>
                                  <w:r w:rsidR="00656441">
                                    <w:rPr>
                                      <w:rFonts w:ascii="Calibri" w:hAnsi="Calibri" w:cs="Calibri"/>
                                      <w:b/>
                                      <w:color w:val="002060"/>
                                      <w:sz w:val="24"/>
                                      <w:szCs w:val="24"/>
                                    </w:rPr>
                                    <w:t xml:space="preserve"> November </w:t>
                                  </w:r>
                                  <w:r w:rsidRPr="008476D1">
                                    <w:rPr>
                                      <w:rFonts w:asciiTheme="minorHAnsi" w:hAnsiTheme="minorHAnsi" w:cstheme="minorHAnsi"/>
                                      <w:b/>
                                      <w:caps/>
                                      <w:color w:val="auto"/>
                                      <w:sz w:val="24"/>
                                      <w:szCs w:val="24"/>
                                    </w:rPr>
                                    <w:t>2021 9.00 to 2.00</w:t>
                                  </w:r>
                                </w:p>
                                <w:p w14:paraId="3BE9B1FA" w14:textId="77777777" w:rsidR="008476D1" w:rsidRPr="008476D1" w:rsidRDefault="008476D1" w:rsidP="007A5F7F">
                                  <w:pPr>
                                    <w:rPr>
                                      <w:rFonts w:ascii="Calibri" w:hAnsi="Calibri" w:cs="Calibri"/>
                                      <w:bCs/>
                                      <w:color w:val="002060"/>
                                    </w:rPr>
                                  </w:pPr>
                                  <w:r w:rsidRPr="008476D1">
                                    <w:rPr>
                                      <w:rFonts w:ascii="Calibri" w:hAnsi="Calibri" w:cs="Calibri"/>
                                      <w:b/>
                                      <w:bCs/>
                                      <w:caps/>
                                      <w:color w:val="000000"/>
                                    </w:rPr>
                                    <w:t>Fee: £90 +VAT (£108) for each Attendee</w:t>
                                  </w:r>
                                </w:p>
                              </w:tc>
                            </w:tr>
                            <w:tr w:rsidR="008476D1" w:rsidRPr="008476D1" w14:paraId="0BC937E2" w14:textId="77777777">
                              <w:trPr>
                                <w:cantSplit/>
                                <w:trHeight w:val="405"/>
                              </w:trPr>
                              <w:tc>
                                <w:tcPr>
                                  <w:tcW w:w="9747" w:type="dxa"/>
                                  <w:gridSpan w:val="2"/>
                                </w:tcPr>
                                <w:p w14:paraId="1508F2FC" w14:textId="77777777" w:rsidR="008476D1" w:rsidRPr="008476D1" w:rsidRDefault="008476D1">
                                  <w:pPr>
                                    <w:pStyle w:val="Header"/>
                                    <w:rPr>
                                      <w:b/>
                                      <w:bCs/>
                                      <w:caps/>
                                      <w:sz w:val="24"/>
                                      <w:szCs w:val="24"/>
                                    </w:rPr>
                                  </w:pPr>
                                  <w:r w:rsidRPr="008476D1">
                                    <w:rPr>
                                      <w:b/>
                                      <w:bCs/>
                                      <w:caps/>
                                      <w:sz w:val="24"/>
                                      <w:szCs w:val="24"/>
                                    </w:rPr>
                                    <w:t>PAYMent Details:</w:t>
                                  </w:r>
                                </w:p>
                                <w:p w14:paraId="135E63B9" w14:textId="77777777" w:rsidR="008476D1" w:rsidRPr="008476D1" w:rsidRDefault="008476D1">
                                  <w:pPr>
                                    <w:pStyle w:val="Header"/>
                                    <w:rPr>
                                      <w:b/>
                                      <w:bCs/>
                                      <w:caps/>
                                      <w:sz w:val="24"/>
                                      <w:szCs w:val="24"/>
                                    </w:rPr>
                                  </w:pPr>
                                </w:p>
                                <w:p w14:paraId="27247033" w14:textId="77777777" w:rsidR="008476D1" w:rsidRPr="008476D1" w:rsidRDefault="008476D1" w:rsidP="00A5649A">
                                  <w:pPr>
                                    <w:pStyle w:val="Header"/>
                                    <w:rPr>
                                      <w:b/>
                                      <w:bCs/>
                                      <w:sz w:val="24"/>
                                      <w:szCs w:val="24"/>
                                    </w:rPr>
                                  </w:pPr>
                                  <w:r w:rsidRPr="008476D1">
                                    <w:rPr>
                                      <w:b/>
                                      <w:bCs/>
                                      <w:sz w:val="24"/>
                                      <w:szCs w:val="24"/>
                                    </w:rPr>
                                    <w:t>Please supply the name and contact details of the person who will process payment of invoice:</w:t>
                                  </w:r>
                                </w:p>
                                <w:p w14:paraId="3BF10CA6" w14:textId="77777777" w:rsidR="008476D1" w:rsidRPr="008476D1" w:rsidRDefault="008476D1" w:rsidP="00710727">
                                  <w:pPr>
                                    <w:pStyle w:val="Header"/>
                                    <w:rPr>
                                      <w:rFonts w:ascii="Calibri" w:hAnsi="Calibri"/>
                                      <w:b/>
                                      <w:bCs/>
                                      <w:caps/>
                                      <w:sz w:val="24"/>
                                      <w:szCs w:val="24"/>
                                    </w:rPr>
                                  </w:pPr>
                                </w:p>
                                <w:p w14:paraId="297F1805" w14:textId="77777777" w:rsidR="008476D1" w:rsidRPr="008476D1" w:rsidRDefault="008476D1" w:rsidP="00F747E2">
                                  <w:pPr>
                                    <w:pStyle w:val="Header"/>
                                    <w:rPr>
                                      <w:b/>
                                      <w:bCs/>
                                      <w:caps/>
                                      <w:sz w:val="24"/>
                                      <w:szCs w:val="24"/>
                                    </w:rPr>
                                  </w:pPr>
                                  <w:r w:rsidRPr="008476D1">
                                    <w:rPr>
                                      <w:b/>
                                      <w:bCs/>
                                      <w:caps/>
                                      <w:sz w:val="24"/>
                                      <w:szCs w:val="24"/>
                                    </w:rPr>
                                    <w:t>BACS payments are our preferred method (details will be furnished on the Invoice) but we are happy to receive cheques made payable to ‘Jennifer Nock Training and Consultancy’</w:t>
                                  </w:r>
                                </w:p>
                              </w:tc>
                            </w:tr>
                          </w:tbl>
                          <w:p w14:paraId="41719831" w14:textId="77777777" w:rsidR="008476D1" w:rsidRPr="008476D1" w:rsidRDefault="008476D1" w:rsidP="008476D1">
                            <w:pPr>
                              <w:rPr>
                                <w:rFonts w:ascii="Calibri" w:hAnsi="Calibri"/>
                                <w:b/>
                                <w:bCs/>
                                <w:caps/>
                                <w:sz w:val="22"/>
                                <w:szCs w:val="22"/>
                              </w:rPr>
                            </w:pPr>
                          </w:p>
                          <w:p w14:paraId="3DE86764" w14:textId="77777777" w:rsidR="008476D1" w:rsidRPr="008476D1" w:rsidRDefault="008476D1" w:rsidP="008476D1">
                            <w:pPr>
                              <w:rPr>
                                <w:rFonts w:ascii="Calibri" w:hAnsi="Calibri"/>
                                <w:b/>
                                <w:bCs/>
                                <w:caps/>
                                <w:sz w:val="22"/>
                                <w:szCs w:val="22"/>
                              </w:rPr>
                            </w:pPr>
                            <w:r w:rsidRPr="008476D1">
                              <w:rPr>
                                <w:rFonts w:ascii="Calibri" w:hAnsi="Calibri"/>
                                <w:b/>
                                <w:bCs/>
                                <w:caps/>
                                <w:sz w:val="22"/>
                                <w:szCs w:val="22"/>
                              </w:rPr>
                              <w:t xml:space="preserve"> </w:t>
                            </w:r>
                          </w:p>
                          <w:p w14:paraId="17D34E22" w14:textId="77777777" w:rsidR="008476D1" w:rsidRPr="008476D1" w:rsidRDefault="008476D1" w:rsidP="008476D1">
                            <w:pPr>
                              <w:jc w:val="both"/>
                              <w:rPr>
                                <w:rFonts w:ascii="Calibri" w:hAnsi="Calibri"/>
                                <w:b/>
                                <w:bCs/>
                                <w:caps/>
                                <w:sz w:val="22"/>
                                <w:szCs w:val="22"/>
                              </w:rPr>
                            </w:pPr>
                          </w:p>
                          <w:p w14:paraId="206929EC" w14:textId="77777777" w:rsidR="008476D1" w:rsidRPr="008476D1" w:rsidRDefault="008476D1" w:rsidP="008476D1">
                            <w:pPr>
                              <w:jc w:val="both"/>
                              <w:rPr>
                                <w:rFonts w:ascii="Calibri" w:hAnsi="Calibri"/>
                                <w:b/>
                                <w:bCs/>
                                <w:cap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ADF4A" id="_x0000_t202" coordsize="21600,21600" o:spt="202" path="m,l,21600r21600,l21600,xe">
                <v:stroke joinstyle="miter"/>
                <v:path gradientshapeok="t" o:connecttype="rect"/>
              </v:shapetype>
              <v:shape id="Text Box 11" o:spid="_x0000_s1026" type="#_x0000_t202" style="position:absolute;margin-left:-12pt;margin-top:14.95pt;width:493.8pt;height:31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">
                <v:textbox>
                  <w:txbxContent>
                    <w:p w14:paraId="1CFFC77E" w14:textId="08A1463D" w:rsidR="008476D1" w:rsidRPr="008476D1" w:rsidRDefault="008476D1" w:rsidP="008476D1">
                      <w:pPr>
                        <w:pStyle w:val="BodyText"/>
                        <w:rPr>
                          <w:rFonts w:asciiTheme="minorHAnsi" w:hAnsiTheme="minorHAnsi" w:cstheme="minorHAnsi"/>
                          <w:b/>
                          <w:caps/>
                          <w:color w:val="auto"/>
                          <w:sz w:val="24"/>
                          <w:szCs w:val="24"/>
                        </w:rPr>
                      </w:pPr>
                      <w:r w:rsidRPr="008476D1">
                        <w:rPr>
                          <w:rFonts w:ascii="Calibri" w:hAnsi="Calibri"/>
                          <w:b/>
                          <w:bCs/>
                          <w:caps/>
                          <w:color w:val="auto"/>
                          <w:sz w:val="24"/>
                          <w:szCs w:val="24"/>
                        </w:rPr>
                        <w:t xml:space="preserve">Application form </w:t>
                      </w:r>
                      <w:r w:rsidR="00656441">
                        <w:rPr>
                          <w:rFonts w:ascii="Calibri" w:hAnsi="Calibri"/>
                          <w:b/>
                          <w:bCs/>
                          <w:caps/>
                          <w:color w:val="auto"/>
                          <w:sz w:val="24"/>
                          <w:szCs w:val="24"/>
                        </w:rPr>
                        <w:t>Complex and Severe Learning Difficulties</w:t>
                      </w:r>
                    </w:p>
                    <w:p w14:paraId="1B1C2823" w14:textId="32DC06D5" w:rsidR="008476D1" w:rsidRPr="008476D1" w:rsidRDefault="00656441" w:rsidP="008476D1">
                      <w:pPr>
                        <w:pStyle w:val="BodyText"/>
                        <w:rPr>
                          <w:rFonts w:asciiTheme="minorHAnsi" w:hAnsiTheme="minorHAnsi" w:cstheme="minorHAnsi"/>
                          <w:b/>
                          <w:caps/>
                          <w:color w:val="auto"/>
                          <w:sz w:val="24"/>
                          <w:szCs w:val="24"/>
                        </w:rPr>
                      </w:pPr>
                      <w:r>
                        <w:rPr>
                          <w:rFonts w:asciiTheme="minorHAnsi" w:hAnsiTheme="minorHAnsi" w:cstheme="minorHAnsi"/>
                          <w:b/>
                          <w:caps/>
                          <w:color w:val="auto"/>
                          <w:sz w:val="24"/>
                          <w:szCs w:val="24"/>
                        </w:rPr>
                        <w:t>Tuesday 16</w:t>
                      </w:r>
                      <w:r w:rsidRPr="00656441">
                        <w:rPr>
                          <w:rFonts w:asciiTheme="minorHAnsi" w:hAnsiTheme="minorHAnsi" w:cstheme="minorHAnsi"/>
                          <w:b/>
                          <w:caps/>
                          <w:color w:val="auto"/>
                          <w:sz w:val="24"/>
                          <w:szCs w:val="24"/>
                          <w:vertAlign w:val="superscript"/>
                        </w:rPr>
                        <w:t>th</w:t>
                      </w:r>
                      <w:r>
                        <w:rPr>
                          <w:rFonts w:asciiTheme="minorHAnsi" w:hAnsiTheme="minorHAnsi" w:cstheme="minorHAnsi"/>
                          <w:b/>
                          <w:caps/>
                          <w:color w:val="auto"/>
                          <w:sz w:val="24"/>
                          <w:szCs w:val="24"/>
                        </w:rPr>
                        <w:t xml:space="preserve"> November </w:t>
                      </w:r>
                      <w:r w:rsidR="008476D1" w:rsidRPr="008476D1">
                        <w:rPr>
                          <w:rFonts w:asciiTheme="minorHAnsi" w:hAnsiTheme="minorHAnsi" w:cstheme="minorHAnsi"/>
                          <w:b/>
                          <w:caps/>
                          <w:color w:val="auto"/>
                          <w:sz w:val="24"/>
                          <w:szCs w:val="24"/>
                        </w:rPr>
                        <w:t>2021 9.00 to 2.00</w:t>
                      </w:r>
                    </w:p>
                    <w:p w14:paraId="223C8F9F" w14:textId="77777777" w:rsidR="008476D1" w:rsidRPr="008476D1" w:rsidRDefault="008476D1" w:rsidP="008476D1">
                      <w:pPr>
                        <w:jc w:val="center"/>
                        <w:rPr>
                          <w:rFonts w:ascii="Calibri" w:hAnsi="Calibri"/>
                          <w:b/>
                          <w:caps/>
                        </w:rPr>
                      </w:pPr>
                      <w:r w:rsidRPr="008476D1">
                        <w:rPr>
                          <w:rFonts w:ascii="Calibri" w:hAnsi="Calibri"/>
                          <w:b/>
                          <w:bCs/>
                          <w:caps/>
                        </w:rPr>
                        <w:t xml:space="preserve"> </w:t>
                      </w:r>
                      <w:r w:rsidRPr="008476D1">
                        <w:rPr>
                          <w:rFonts w:ascii="Calibri" w:hAnsi="Calibri"/>
                          <w:b/>
                          <w:caps/>
                        </w:rPr>
                        <w:t>Please complete in block capitals</w:t>
                      </w:r>
                    </w:p>
                    <w:p w14:paraId="2FBFF714" w14:textId="573E6A68" w:rsidR="008476D1" w:rsidRPr="008476D1" w:rsidRDefault="008476D1" w:rsidP="008476D1">
                      <w:pPr>
                        <w:jc w:val="center"/>
                        <w:rPr>
                          <w:rFonts w:ascii="Calibri" w:hAnsi="Calibri"/>
                          <w:b/>
                          <w:caps/>
                          <w:color w:val="FF0000"/>
                        </w:rPr>
                      </w:pPr>
                      <w:r w:rsidRPr="008476D1">
                        <w:rPr>
                          <w:rFonts w:ascii="Calibri" w:hAnsi="Calibri"/>
                          <w:b/>
                          <w:caps/>
                          <w:color w:val="FF0000"/>
                        </w:rPr>
                        <w:t>NB: YOU CAN CANCEL your ATttendance on the WEBINAR but Please GIVE US FIVE WORKING DAYs’ NOTICE OF CANCELLATION, oTHERWISE YOU BE May</w:t>
                      </w:r>
                      <w:r w:rsidR="00656441">
                        <w:rPr>
                          <w:rFonts w:ascii="Calibri" w:hAnsi="Calibri"/>
                          <w:b/>
                          <w:caps/>
                          <w:color w:val="FF0000"/>
                        </w:rPr>
                        <w:t xml:space="preserve"> Be</w:t>
                      </w:r>
                      <w:r w:rsidRPr="008476D1">
                        <w:rPr>
                          <w:rFonts w:ascii="Calibri" w:hAnsi="Calibri"/>
                          <w:b/>
                          <w:caps/>
                          <w:color w:val="FF0000"/>
                        </w:rPr>
                        <w:t xml:space="preserve"> CHARGED THE WEBINAR FEE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8476D1" w:rsidRPr="008476D1" w14:paraId="224AFFA0" w14:textId="77777777">
                        <w:trPr>
                          <w:cantSplit/>
                          <w:trHeight w:val="668"/>
                        </w:trPr>
                        <w:tc>
                          <w:tcPr>
                            <w:tcW w:w="4626" w:type="dxa"/>
                          </w:tcPr>
                          <w:p w14:paraId="7276808C" w14:textId="77777777" w:rsidR="008476D1" w:rsidRPr="008476D1" w:rsidRDefault="008476D1">
                            <w:pPr>
                              <w:pStyle w:val="Header"/>
                              <w:rPr>
                                <w:b/>
                                <w:bCs/>
                                <w:caps/>
                                <w:sz w:val="24"/>
                                <w:szCs w:val="24"/>
                              </w:rPr>
                            </w:pPr>
                            <w:r w:rsidRPr="008476D1">
                              <w:rPr>
                                <w:b/>
                                <w:bCs/>
                                <w:caps/>
                                <w:sz w:val="24"/>
                                <w:szCs w:val="24"/>
                              </w:rPr>
                              <w:t>Name of ATTENDEE:</w:t>
                            </w:r>
                          </w:p>
                          <w:p w14:paraId="472E633C" w14:textId="77777777" w:rsidR="008476D1" w:rsidRPr="008476D1" w:rsidRDefault="008476D1">
                            <w:pPr>
                              <w:pStyle w:val="Header"/>
                              <w:rPr>
                                <w:b/>
                                <w:bCs/>
                                <w:caps/>
                                <w:sz w:val="24"/>
                                <w:szCs w:val="24"/>
                              </w:rPr>
                            </w:pPr>
                          </w:p>
                          <w:p w14:paraId="59A1CFAF" w14:textId="77777777" w:rsidR="008476D1" w:rsidRPr="008476D1" w:rsidRDefault="008476D1" w:rsidP="00ED1586">
                            <w:pPr>
                              <w:pStyle w:val="Header"/>
                              <w:ind w:left="720"/>
                              <w:rPr>
                                <w:b/>
                                <w:bCs/>
                                <w:caps/>
                                <w:sz w:val="24"/>
                                <w:szCs w:val="24"/>
                              </w:rPr>
                            </w:pPr>
                          </w:p>
                        </w:tc>
                        <w:tc>
                          <w:tcPr>
                            <w:tcW w:w="5121" w:type="dxa"/>
                          </w:tcPr>
                          <w:p w14:paraId="2FA95314" w14:textId="77777777" w:rsidR="008476D1" w:rsidRPr="008476D1" w:rsidRDefault="008476D1">
                            <w:pPr>
                              <w:pStyle w:val="Header"/>
                              <w:rPr>
                                <w:b/>
                                <w:bCs/>
                                <w:caps/>
                                <w:sz w:val="24"/>
                                <w:szCs w:val="24"/>
                              </w:rPr>
                            </w:pPr>
                            <w:r w:rsidRPr="008476D1">
                              <w:rPr>
                                <w:b/>
                                <w:bCs/>
                                <w:caps/>
                                <w:sz w:val="24"/>
                                <w:szCs w:val="24"/>
                              </w:rPr>
                              <w:t>School/organisation name and FULL address:</w:t>
                            </w:r>
                          </w:p>
                          <w:p w14:paraId="0DE4EC54" w14:textId="77777777" w:rsidR="008476D1" w:rsidRPr="008476D1" w:rsidRDefault="008476D1">
                            <w:pPr>
                              <w:pStyle w:val="Header"/>
                              <w:rPr>
                                <w:b/>
                                <w:bCs/>
                                <w:caps/>
                                <w:sz w:val="24"/>
                                <w:szCs w:val="24"/>
                              </w:rPr>
                            </w:pPr>
                          </w:p>
                        </w:tc>
                      </w:tr>
                      <w:tr w:rsidR="008476D1" w:rsidRPr="008476D1" w14:paraId="5E562853" w14:textId="77777777">
                        <w:trPr>
                          <w:cantSplit/>
                          <w:trHeight w:val="667"/>
                        </w:trPr>
                        <w:tc>
                          <w:tcPr>
                            <w:tcW w:w="4626" w:type="dxa"/>
                          </w:tcPr>
                          <w:p w14:paraId="323D5DF0" w14:textId="77777777" w:rsidR="008476D1" w:rsidRPr="008476D1" w:rsidRDefault="008476D1" w:rsidP="00061DDD">
                            <w:pPr>
                              <w:pStyle w:val="Header"/>
                              <w:rPr>
                                <w:b/>
                                <w:bCs/>
                                <w:caps/>
                                <w:sz w:val="24"/>
                                <w:szCs w:val="24"/>
                              </w:rPr>
                            </w:pPr>
                            <w:r w:rsidRPr="008476D1">
                              <w:rPr>
                                <w:b/>
                                <w:bCs/>
                                <w:caps/>
                                <w:sz w:val="24"/>
                                <w:szCs w:val="24"/>
                              </w:rPr>
                              <w:t xml:space="preserve">Role IN SCHOOL: </w:t>
                            </w:r>
                          </w:p>
                        </w:tc>
                        <w:tc>
                          <w:tcPr>
                            <w:tcW w:w="5121" w:type="dxa"/>
                          </w:tcPr>
                          <w:p w14:paraId="77499E98" w14:textId="77777777" w:rsidR="008476D1" w:rsidRPr="008476D1" w:rsidRDefault="008476D1" w:rsidP="00061DDD">
                            <w:pPr>
                              <w:pStyle w:val="Header"/>
                              <w:rPr>
                                <w:b/>
                                <w:bCs/>
                                <w:sz w:val="24"/>
                                <w:szCs w:val="24"/>
                              </w:rPr>
                            </w:pPr>
                            <w:r w:rsidRPr="008476D1">
                              <w:rPr>
                                <w:b/>
                                <w:bCs/>
                                <w:sz w:val="24"/>
                                <w:szCs w:val="24"/>
                              </w:rPr>
                              <w:t>Contact email address of attendee:</w:t>
                            </w:r>
                          </w:p>
                        </w:tc>
                      </w:tr>
                      <w:tr w:rsidR="008476D1" w:rsidRPr="008476D1" w14:paraId="0F5D9AD1" w14:textId="77777777">
                        <w:trPr>
                          <w:cantSplit/>
                          <w:trHeight w:val="405"/>
                        </w:trPr>
                        <w:tc>
                          <w:tcPr>
                            <w:tcW w:w="9747" w:type="dxa"/>
                            <w:gridSpan w:val="2"/>
                          </w:tcPr>
                          <w:p w14:paraId="2A55E2C7" w14:textId="41B81C85" w:rsidR="008476D1" w:rsidRPr="008476D1" w:rsidRDefault="008476D1" w:rsidP="008476D1">
                            <w:pPr>
                              <w:pStyle w:val="BodyText"/>
                              <w:jc w:val="left"/>
                              <w:rPr>
                                <w:rFonts w:asciiTheme="minorHAnsi" w:hAnsiTheme="minorHAnsi" w:cstheme="minorHAnsi"/>
                                <w:b/>
                                <w:caps/>
                                <w:color w:val="auto"/>
                                <w:sz w:val="24"/>
                                <w:szCs w:val="24"/>
                              </w:rPr>
                            </w:pPr>
                            <w:r w:rsidRPr="008476D1">
                              <w:rPr>
                                <w:rFonts w:ascii="Calibri" w:hAnsi="Calibri" w:cs="Calibri"/>
                                <w:b/>
                                <w:caps/>
                                <w:sz w:val="24"/>
                                <w:szCs w:val="24"/>
                              </w:rPr>
                              <w:t>Date:</w:t>
                            </w:r>
                            <w:r w:rsidRPr="008476D1">
                              <w:rPr>
                                <w:rFonts w:ascii="Calibri" w:hAnsi="Calibri" w:cs="Calibri"/>
                                <w:b/>
                                <w:color w:val="002060"/>
                                <w:sz w:val="24"/>
                                <w:szCs w:val="24"/>
                              </w:rPr>
                              <w:t xml:space="preserve"> </w:t>
                            </w:r>
                            <w:r w:rsidR="00656441">
                              <w:rPr>
                                <w:rFonts w:ascii="Calibri" w:hAnsi="Calibri" w:cs="Calibri"/>
                                <w:b/>
                                <w:color w:val="002060"/>
                                <w:sz w:val="24"/>
                                <w:szCs w:val="24"/>
                              </w:rPr>
                              <w:t>Tuesday 16</w:t>
                            </w:r>
                            <w:r w:rsidR="00656441" w:rsidRPr="00656441">
                              <w:rPr>
                                <w:rFonts w:ascii="Calibri" w:hAnsi="Calibri" w:cs="Calibri"/>
                                <w:b/>
                                <w:color w:val="002060"/>
                                <w:sz w:val="24"/>
                                <w:szCs w:val="24"/>
                                <w:vertAlign w:val="superscript"/>
                              </w:rPr>
                              <w:t>th</w:t>
                            </w:r>
                            <w:r w:rsidR="00656441">
                              <w:rPr>
                                <w:rFonts w:ascii="Calibri" w:hAnsi="Calibri" w:cs="Calibri"/>
                                <w:b/>
                                <w:color w:val="002060"/>
                                <w:sz w:val="24"/>
                                <w:szCs w:val="24"/>
                              </w:rPr>
                              <w:t xml:space="preserve"> November </w:t>
                            </w:r>
                            <w:r w:rsidRPr="008476D1">
                              <w:rPr>
                                <w:rFonts w:asciiTheme="minorHAnsi" w:hAnsiTheme="minorHAnsi" w:cstheme="minorHAnsi"/>
                                <w:b/>
                                <w:caps/>
                                <w:color w:val="auto"/>
                                <w:sz w:val="24"/>
                                <w:szCs w:val="24"/>
                              </w:rPr>
                              <w:t>2021 9.00 to 2.00</w:t>
                            </w:r>
                          </w:p>
                          <w:p w14:paraId="3BE9B1FA" w14:textId="77777777" w:rsidR="008476D1" w:rsidRPr="008476D1" w:rsidRDefault="008476D1" w:rsidP="007A5F7F">
                            <w:pPr>
                              <w:rPr>
                                <w:rFonts w:ascii="Calibri" w:hAnsi="Calibri" w:cs="Calibri"/>
                                <w:bCs/>
                                <w:color w:val="002060"/>
                              </w:rPr>
                            </w:pPr>
                            <w:r w:rsidRPr="008476D1">
                              <w:rPr>
                                <w:rFonts w:ascii="Calibri" w:hAnsi="Calibri" w:cs="Calibri"/>
                                <w:b/>
                                <w:bCs/>
                                <w:caps/>
                                <w:color w:val="000000"/>
                              </w:rPr>
                              <w:t>Fee: £90 +VAT (£108) for each Attendee</w:t>
                            </w:r>
                          </w:p>
                        </w:tc>
                      </w:tr>
                      <w:tr w:rsidR="008476D1" w:rsidRPr="008476D1" w14:paraId="0BC937E2" w14:textId="77777777">
                        <w:trPr>
                          <w:cantSplit/>
                          <w:trHeight w:val="405"/>
                        </w:trPr>
                        <w:tc>
                          <w:tcPr>
                            <w:tcW w:w="9747" w:type="dxa"/>
                            <w:gridSpan w:val="2"/>
                          </w:tcPr>
                          <w:p w14:paraId="1508F2FC" w14:textId="77777777" w:rsidR="008476D1" w:rsidRPr="008476D1" w:rsidRDefault="008476D1">
                            <w:pPr>
                              <w:pStyle w:val="Header"/>
                              <w:rPr>
                                <w:b/>
                                <w:bCs/>
                                <w:caps/>
                                <w:sz w:val="24"/>
                                <w:szCs w:val="24"/>
                              </w:rPr>
                            </w:pPr>
                            <w:r w:rsidRPr="008476D1">
                              <w:rPr>
                                <w:b/>
                                <w:bCs/>
                                <w:caps/>
                                <w:sz w:val="24"/>
                                <w:szCs w:val="24"/>
                              </w:rPr>
                              <w:t>PAYMent Details:</w:t>
                            </w:r>
                          </w:p>
                          <w:p w14:paraId="135E63B9" w14:textId="77777777" w:rsidR="008476D1" w:rsidRPr="008476D1" w:rsidRDefault="008476D1">
                            <w:pPr>
                              <w:pStyle w:val="Header"/>
                              <w:rPr>
                                <w:b/>
                                <w:bCs/>
                                <w:caps/>
                                <w:sz w:val="24"/>
                                <w:szCs w:val="24"/>
                              </w:rPr>
                            </w:pPr>
                          </w:p>
                          <w:p w14:paraId="27247033" w14:textId="77777777" w:rsidR="008476D1" w:rsidRPr="008476D1" w:rsidRDefault="008476D1" w:rsidP="00A5649A">
                            <w:pPr>
                              <w:pStyle w:val="Header"/>
                              <w:rPr>
                                <w:b/>
                                <w:bCs/>
                                <w:sz w:val="24"/>
                                <w:szCs w:val="24"/>
                              </w:rPr>
                            </w:pPr>
                            <w:r w:rsidRPr="008476D1">
                              <w:rPr>
                                <w:b/>
                                <w:bCs/>
                                <w:sz w:val="24"/>
                                <w:szCs w:val="24"/>
                              </w:rPr>
                              <w:t>Please supply the name and contact details of the person who will process payment of invoice:</w:t>
                            </w:r>
                          </w:p>
                          <w:p w14:paraId="3BF10CA6" w14:textId="77777777" w:rsidR="008476D1" w:rsidRPr="008476D1" w:rsidRDefault="008476D1" w:rsidP="00710727">
                            <w:pPr>
                              <w:pStyle w:val="Header"/>
                              <w:rPr>
                                <w:rFonts w:ascii="Calibri" w:hAnsi="Calibri"/>
                                <w:b/>
                                <w:bCs/>
                                <w:caps/>
                                <w:sz w:val="24"/>
                                <w:szCs w:val="24"/>
                              </w:rPr>
                            </w:pPr>
                          </w:p>
                          <w:p w14:paraId="297F1805" w14:textId="77777777" w:rsidR="008476D1" w:rsidRPr="008476D1" w:rsidRDefault="008476D1" w:rsidP="00F747E2">
                            <w:pPr>
                              <w:pStyle w:val="Header"/>
                              <w:rPr>
                                <w:b/>
                                <w:bCs/>
                                <w:caps/>
                                <w:sz w:val="24"/>
                                <w:szCs w:val="24"/>
                              </w:rPr>
                            </w:pPr>
                            <w:r w:rsidRPr="008476D1">
                              <w:rPr>
                                <w:b/>
                                <w:bCs/>
                                <w:caps/>
                                <w:sz w:val="24"/>
                                <w:szCs w:val="24"/>
                              </w:rPr>
                              <w:t>BACS payments are our preferred method (details will be furnished on the Invoice) but we are happy to receive cheques made payable to ‘Jennifer Nock Training and Consultancy’</w:t>
                            </w:r>
                          </w:p>
                        </w:tc>
                      </w:tr>
                    </w:tbl>
                    <w:p w14:paraId="41719831" w14:textId="77777777" w:rsidR="008476D1" w:rsidRPr="008476D1" w:rsidRDefault="008476D1" w:rsidP="008476D1">
                      <w:pPr>
                        <w:rPr>
                          <w:rFonts w:ascii="Calibri" w:hAnsi="Calibri"/>
                          <w:b/>
                          <w:bCs/>
                          <w:caps/>
                          <w:sz w:val="22"/>
                          <w:szCs w:val="22"/>
                        </w:rPr>
                      </w:pPr>
                    </w:p>
                    <w:p w14:paraId="3DE86764" w14:textId="77777777" w:rsidR="008476D1" w:rsidRPr="008476D1" w:rsidRDefault="008476D1" w:rsidP="008476D1">
                      <w:pPr>
                        <w:rPr>
                          <w:rFonts w:ascii="Calibri" w:hAnsi="Calibri"/>
                          <w:b/>
                          <w:bCs/>
                          <w:caps/>
                          <w:sz w:val="22"/>
                          <w:szCs w:val="22"/>
                        </w:rPr>
                      </w:pPr>
                      <w:r w:rsidRPr="008476D1">
                        <w:rPr>
                          <w:rFonts w:ascii="Calibri" w:hAnsi="Calibri"/>
                          <w:b/>
                          <w:bCs/>
                          <w:caps/>
                          <w:sz w:val="22"/>
                          <w:szCs w:val="22"/>
                        </w:rPr>
                        <w:t xml:space="preserve"> </w:t>
                      </w:r>
                    </w:p>
                    <w:p w14:paraId="17D34E22" w14:textId="77777777" w:rsidR="008476D1" w:rsidRPr="008476D1" w:rsidRDefault="008476D1" w:rsidP="008476D1">
                      <w:pPr>
                        <w:jc w:val="both"/>
                        <w:rPr>
                          <w:rFonts w:ascii="Calibri" w:hAnsi="Calibri"/>
                          <w:b/>
                          <w:bCs/>
                          <w:caps/>
                          <w:sz w:val="22"/>
                          <w:szCs w:val="22"/>
                        </w:rPr>
                      </w:pPr>
                    </w:p>
                    <w:p w14:paraId="206929EC" w14:textId="77777777" w:rsidR="008476D1" w:rsidRPr="008476D1" w:rsidRDefault="008476D1" w:rsidP="008476D1">
                      <w:pPr>
                        <w:jc w:val="both"/>
                        <w:rPr>
                          <w:rFonts w:ascii="Calibri" w:hAnsi="Calibri"/>
                          <w:b/>
                          <w:bCs/>
                          <w:caps/>
                          <w:sz w:val="22"/>
                          <w:szCs w:val="22"/>
                        </w:rPr>
                      </w:pPr>
                    </w:p>
                  </w:txbxContent>
                </v:textbox>
              </v:shape>
            </w:pict>
          </mc:Fallback>
        </mc:AlternateContent>
      </w:r>
      <w:r>
        <w:rPr>
          <w:rStyle w:val="Hyperlink"/>
          <w:rFonts w:ascii="Calibri" w:hAnsi="Calibri" w:cs="Calibri"/>
          <w:color w:val="002060"/>
          <w:sz w:val="22"/>
          <w:szCs w:val="22"/>
          <w:u w:val="none"/>
        </w:rPr>
        <w:t xml:space="preserve"> </w:t>
      </w:r>
    </w:p>
    <w:p w14:paraId="30C2B15D" w14:textId="77777777" w:rsidR="008476D1" w:rsidRPr="00EA5050" w:rsidRDefault="008476D1" w:rsidP="008476D1">
      <w:pPr>
        <w:pStyle w:val="BodyText"/>
        <w:ind w:left="360"/>
        <w:rPr>
          <w:rFonts w:ascii="Calibri" w:hAnsi="Calibri" w:cs="Calibri"/>
          <w:b/>
          <w:color w:val="000086"/>
          <w:sz w:val="24"/>
          <w:szCs w:val="24"/>
        </w:rPr>
      </w:pPr>
    </w:p>
    <w:p w14:paraId="381B1C18" w14:textId="77777777" w:rsidR="008476D1" w:rsidRDefault="008476D1" w:rsidP="008476D1"/>
    <w:p w14:paraId="0311A05C" w14:textId="77777777" w:rsidR="008476D1" w:rsidRDefault="008476D1" w:rsidP="008476D1"/>
    <w:p w14:paraId="5641A284" w14:textId="77777777" w:rsidR="008476D1" w:rsidRDefault="008476D1" w:rsidP="008476D1"/>
    <w:p w14:paraId="2F048B88" w14:textId="77777777" w:rsidR="008476D1" w:rsidRDefault="008476D1" w:rsidP="008476D1"/>
    <w:p w14:paraId="5C69A843" w14:textId="77777777" w:rsidR="008476D1" w:rsidRDefault="008476D1" w:rsidP="008476D1"/>
    <w:p w14:paraId="5C68F398" w14:textId="77777777" w:rsidR="008476D1" w:rsidRDefault="008476D1" w:rsidP="008476D1"/>
    <w:p w14:paraId="41560594" w14:textId="77777777" w:rsidR="008476D1" w:rsidRDefault="008476D1" w:rsidP="008476D1"/>
    <w:p w14:paraId="1C20E62B" w14:textId="77777777" w:rsidR="008476D1" w:rsidRDefault="008476D1" w:rsidP="008476D1"/>
    <w:p w14:paraId="352ACC93" w14:textId="77777777" w:rsidR="008476D1" w:rsidRDefault="008476D1" w:rsidP="008476D1"/>
    <w:p w14:paraId="45F6EBC8" w14:textId="77777777" w:rsidR="008476D1" w:rsidRDefault="008476D1" w:rsidP="008476D1"/>
    <w:p w14:paraId="2CC04354" w14:textId="77777777" w:rsidR="008476D1" w:rsidRDefault="008476D1" w:rsidP="008476D1"/>
    <w:p w14:paraId="66E3C807" w14:textId="77777777" w:rsidR="008476D1" w:rsidRPr="005E3BC8" w:rsidRDefault="008476D1" w:rsidP="008476D1"/>
    <w:p w14:paraId="4B7D9E91" w14:textId="77777777" w:rsidR="008476D1" w:rsidRPr="005E3BC8" w:rsidRDefault="008476D1" w:rsidP="008476D1"/>
    <w:p w14:paraId="2D38FB57" w14:textId="77777777" w:rsidR="008476D1" w:rsidRPr="005E3BC8" w:rsidRDefault="008476D1" w:rsidP="008476D1"/>
    <w:p w14:paraId="7E0F0A33" w14:textId="77777777" w:rsidR="008476D1" w:rsidRPr="005E3BC8" w:rsidRDefault="008476D1" w:rsidP="008476D1"/>
    <w:p w14:paraId="22073F50" w14:textId="77777777" w:rsidR="008476D1" w:rsidRPr="005E3BC8" w:rsidRDefault="008476D1" w:rsidP="008476D1"/>
    <w:p w14:paraId="0B14B26A" w14:textId="77777777" w:rsidR="008476D1" w:rsidRPr="005E3BC8" w:rsidRDefault="008476D1" w:rsidP="008476D1"/>
    <w:p w14:paraId="340D3186" w14:textId="77777777" w:rsidR="008476D1" w:rsidRPr="005E3BC8" w:rsidRDefault="008476D1" w:rsidP="008476D1"/>
    <w:p w14:paraId="7931B12D" w14:textId="77777777" w:rsidR="008476D1" w:rsidRPr="005E3BC8" w:rsidRDefault="008476D1" w:rsidP="008476D1"/>
    <w:p w14:paraId="026700D7" w14:textId="77777777" w:rsidR="008476D1" w:rsidRPr="005E3BC8" w:rsidRDefault="008476D1" w:rsidP="008476D1"/>
    <w:p w14:paraId="4497E463" w14:textId="77777777" w:rsidR="008476D1" w:rsidRPr="005E3BC8" w:rsidRDefault="008476D1" w:rsidP="008476D1"/>
    <w:p w14:paraId="12219139" w14:textId="77777777" w:rsidR="008476D1" w:rsidRDefault="008476D1" w:rsidP="008476D1">
      <w:pPr>
        <w:rPr>
          <w:rFonts w:ascii="Calibri" w:hAnsi="Calibri" w:cs="Calibri"/>
          <w:color w:val="000080"/>
          <w:sz w:val="22"/>
          <w:szCs w:val="22"/>
        </w:rPr>
      </w:pPr>
    </w:p>
    <w:p w14:paraId="2CCCE75D" w14:textId="77777777" w:rsidR="008476D1" w:rsidRDefault="008476D1" w:rsidP="008476D1">
      <w:pPr>
        <w:rPr>
          <w:rFonts w:ascii="Calibri" w:hAnsi="Calibri" w:cs="Calibri"/>
          <w:color w:val="000080"/>
          <w:sz w:val="22"/>
          <w:szCs w:val="22"/>
        </w:rPr>
      </w:pPr>
    </w:p>
    <w:p w14:paraId="4BD4A257" w14:textId="77777777" w:rsidR="008476D1" w:rsidRPr="00672FFD" w:rsidRDefault="008476D1" w:rsidP="008476D1">
      <w:pPr>
        <w:rPr>
          <w:rFonts w:ascii="Calibri" w:hAnsi="Calibri" w:cs="Calibri"/>
          <w:b/>
        </w:rPr>
      </w:pPr>
      <w:r w:rsidRPr="00672FFD">
        <w:rPr>
          <w:rFonts w:ascii="Calibri" w:hAnsi="Calibri" w:cs="Calibri"/>
          <w:b/>
        </w:rPr>
        <w:t>About the trainer</w:t>
      </w:r>
    </w:p>
    <w:p w14:paraId="3764CF5A" w14:textId="77777777" w:rsidR="008476D1" w:rsidRDefault="008476D1" w:rsidP="008476D1">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173912E" w14:textId="77777777" w:rsidR="008476D1" w:rsidRPr="00672FFD" w:rsidRDefault="008476D1" w:rsidP="008476D1">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9955140" w14:textId="77777777" w:rsidR="008476D1" w:rsidRDefault="008476D1" w:rsidP="008476D1">
      <w:pPr>
        <w:rPr>
          <w:rFonts w:ascii="Calibri" w:hAnsi="Calibri" w:cs="Calibri"/>
          <w:color w:val="000080"/>
          <w:sz w:val="22"/>
          <w:szCs w:val="22"/>
        </w:rPr>
      </w:pPr>
    </w:p>
    <w:p w14:paraId="386C527F" w14:textId="77777777" w:rsidR="00AF6480" w:rsidRDefault="00AF6480" w:rsidP="00AF6480">
      <w:pPr>
        <w:pStyle w:val="BodyText"/>
        <w:jc w:val="left"/>
        <w:rPr>
          <w:rFonts w:asciiTheme="minorHAnsi" w:hAnsiTheme="minorHAnsi" w:cstheme="minorHAnsi"/>
          <w:color w:val="002060"/>
          <w:sz w:val="24"/>
          <w:szCs w:val="24"/>
        </w:rPr>
      </w:pPr>
    </w:p>
    <w:sectPr w:rsidR="00AF6480"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F761" w14:textId="77777777" w:rsidR="00464F9E" w:rsidRDefault="00464F9E" w:rsidP="00501672">
      <w:r>
        <w:separator/>
      </w:r>
    </w:p>
  </w:endnote>
  <w:endnote w:type="continuationSeparator" w:id="0">
    <w:p w14:paraId="4E587173" w14:textId="77777777" w:rsidR="00464F9E" w:rsidRDefault="00464F9E"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3622" w14:textId="77777777" w:rsidR="00464F9E" w:rsidRDefault="00464F9E" w:rsidP="00501672">
      <w:r>
        <w:separator/>
      </w:r>
    </w:p>
  </w:footnote>
  <w:footnote w:type="continuationSeparator" w:id="0">
    <w:p w14:paraId="4D69A1E1" w14:textId="77777777" w:rsidR="00464F9E" w:rsidRDefault="00464F9E"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5D14"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1AB59DE2" wp14:editId="44769B40">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2EF4B0A9" w14:textId="77777777" w:rsidR="005B7A5E" w:rsidRPr="00E4558D" w:rsidRDefault="005B7A5E" w:rsidP="005B7A5E">
                          <w:pPr>
                            <w:jc w:val="center"/>
                            <w:outlineLvl w:val="0"/>
                            <w:rPr>
                              <w:rFonts w:asciiTheme="minorHAnsi" w:hAnsiTheme="minorHAnsi" w:cstheme="minorHAnsi"/>
                              <w:color w:val="3333CC"/>
                              <w:sz w:val="22"/>
                              <w:szCs w:val="22"/>
                            </w:rPr>
                          </w:pPr>
                          <w:r w:rsidRPr="00E4558D">
                            <w:rPr>
                              <w:rFonts w:asciiTheme="minorHAnsi" w:hAnsiTheme="minorHAnsi" w:cstheme="minorHAnsi"/>
                              <w:color w:val="3333CC"/>
                              <w:sz w:val="22"/>
                              <w:szCs w:val="22"/>
                            </w:rPr>
                            <w:t>43, Clark Street, Stourbridge, DY8 3UF</w:t>
                          </w:r>
                        </w:p>
                        <w:p w14:paraId="7C2A02A1" w14:textId="77777777" w:rsidR="00277619" w:rsidRPr="00E4558D" w:rsidRDefault="005B7A5E" w:rsidP="005B7A5E">
                          <w:pPr>
                            <w:jc w:val="center"/>
                            <w:outlineLvl w:val="0"/>
                            <w:rPr>
                              <w:rFonts w:asciiTheme="minorHAnsi" w:hAnsiTheme="minorHAnsi" w:cstheme="minorHAnsi"/>
                              <w:b/>
                              <w:color w:val="3333CC"/>
                              <w:sz w:val="22"/>
                              <w:szCs w:val="22"/>
                            </w:rPr>
                          </w:pPr>
                          <w:r w:rsidRPr="00E4558D">
                            <w:rPr>
                              <w:rFonts w:asciiTheme="minorHAnsi" w:hAnsiTheme="minorHAnsi" w:cstheme="minorHAnsi"/>
                              <w:b/>
                              <w:color w:val="3333CC"/>
                              <w:sz w:val="22"/>
                              <w:szCs w:val="22"/>
                            </w:rPr>
                            <w:t>Mobile: 07983 482 804</w:t>
                          </w:r>
                        </w:p>
                        <w:p w14:paraId="72B3E660" w14:textId="77777777" w:rsidR="005B7A5E" w:rsidRPr="00E4558D" w:rsidRDefault="00277619" w:rsidP="005B7A5E">
                          <w:pPr>
                            <w:jc w:val="center"/>
                            <w:outlineLvl w:val="0"/>
                            <w:rPr>
                              <w:rFonts w:asciiTheme="minorHAnsi" w:hAnsiTheme="minorHAnsi" w:cstheme="minorHAnsi"/>
                              <w:b/>
                              <w:color w:val="3333CC"/>
                              <w:sz w:val="22"/>
                              <w:szCs w:val="22"/>
                            </w:rPr>
                          </w:pPr>
                          <w:r w:rsidRPr="00E4558D">
                            <w:rPr>
                              <w:rFonts w:asciiTheme="minorHAnsi" w:hAnsiTheme="minorHAnsi" w:cstheme="minorHAnsi"/>
                              <w:b/>
                              <w:color w:val="3333CC"/>
                              <w:sz w:val="22"/>
                              <w:szCs w:val="22"/>
                            </w:rPr>
                            <w:t>Phone: 01384 392599</w:t>
                          </w:r>
                          <w:r w:rsidR="005B7A5E" w:rsidRPr="00E4558D">
                            <w:rPr>
                              <w:rFonts w:asciiTheme="minorHAnsi" w:hAnsiTheme="minorHAnsi" w:cstheme="minorHAnsi"/>
                              <w:b/>
                              <w:color w:val="3333CC"/>
                              <w:sz w:val="22"/>
                              <w:szCs w:val="22"/>
                            </w:rPr>
                            <w:t xml:space="preserve"> </w:t>
                          </w:r>
                        </w:p>
                        <w:p w14:paraId="7A99F5DF" w14:textId="7F23B0A3" w:rsidR="005B7A5E" w:rsidRPr="00E4558D" w:rsidRDefault="005B7A5E" w:rsidP="005B7A5E">
                          <w:pPr>
                            <w:jc w:val="center"/>
                            <w:outlineLvl w:val="0"/>
                            <w:rPr>
                              <w:rFonts w:asciiTheme="minorHAnsi" w:hAnsiTheme="minorHAnsi" w:cstheme="minorHAnsi"/>
                              <w:b/>
                              <w:color w:val="3333CC"/>
                              <w:sz w:val="22"/>
                              <w:szCs w:val="22"/>
                            </w:rPr>
                          </w:pPr>
                          <w:r w:rsidRPr="00E4558D">
                            <w:rPr>
                              <w:rFonts w:asciiTheme="minorHAnsi" w:hAnsiTheme="minorHAnsi" w:cstheme="minorHAnsi"/>
                              <w:b/>
                              <w:color w:val="3333CC"/>
                              <w:sz w:val="22"/>
                              <w:szCs w:val="22"/>
                            </w:rPr>
                            <w:t xml:space="preserve">E-mail: </w:t>
                          </w:r>
                          <w:r w:rsidR="00E4558D" w:rsidRPr="00E4558D">
                            <w:rPr>
                              <w:rFonts w:asciiTheme="minorHAnsi" w:hAnsiTheme="minorHAnsi" w:cstheme="minorHAnsi"/>
                              <w:color w:val="3333CC"/>
                            </w:rPr>
                            <w:t>jennifernock@protonmail.com</w:t>
                          </w:r>
                        </w:p>
                        <w:p w14:paraId="7F7A55BB" w14:textId="77777777" w:rsidR="00716BA4" w:rsidRPr="00E4558D" w:rsidRDefault="00716BA4" w:rsidP="005B7A5E">
                          <w:pPr>
                            <w:jc w:val="center"/>
                            <w:outlineLvl w:val="0"/>
                            <w:rPr>
                              <w:rFonts w:asciiTheme="minorHAnsi" w:hAnsiTheme="minorHAnsi" w:cstheme="minorHAnsi"/>
                              <w:b/>
                              <w:color w:val="3333CC"/>
                              <w:sz w:val="22"/>
                              <w:szCs w:val="22"/>
                            </w:rPr>
                          </w:pPr>
                          <w:r w:rsidRPr="00E4558D">
                            <w:rPr>
                              <w:rFonts w:asciiTheme="minorHAnsi" w:hAnsiTheme="minorHAnsi" w:cstheme="minorHAnsi"/>
                              <w:b/>
                              <w:color w:val="3333CC"/>
                              <w:sz w:val="22"/>
                              <w:szCs w:val="22"/>
                            </w:rPr>
                            <w:t xml:space="preserve">Twitter: </w:t>
                          </w:r>
                          <w:r w:rsidR="0038645E" w:rsidRPr="00E4558D">
                            <w:rPr>
                              <w:rFonts w:asciiTheme="minorHAnsi" w:hAnsiTheme="minorHAnsi" w:cstheme="minorHAnsi"/>
                              <w:b/>
                              <w:color w:val="3333CC"/>
                              <w:sz w:val="22"/>
                              <w:szCs w:val="22"/>
                            </w:rPr>
                            <w:t>@jennifer_nock</w:t>
                          </w:r>
                        </w:p>
                        <w:p w14:paraId="1337F287" w14:textId="77777777" w:rsidR="0038645E" w:rsidRPr="00E4558D" w:rsidRDefault="0038645E" w:rsidP="005B7A5E">
                          <w:pPr>
                            <w:jc w:val="center"/>
                            <w:outlineLvl w:val="0"/>
                            <w:rPr>
                              <w:rFonts w:asciiTheme="minorHAnsi" w:hAnsiTheme="minorHAnsi" w:cstheme="minorHAnsi"/>
                              <w:b/>
                              <w:color w:val="3333CC"/>
                              <w:sz w:val="22"/>
                              <w:szCs w:val="22"/>
                            </w:rPr>
                          </w:pPr>
                          <w:r w:rsidRPr="00E4558D">
                            <w:rPr>
                              <w:rFonts w:asciiTheme="minorHAnsi" w:hAnsiTheme="minorHAnsi" w:cstheme="minorHAnsi"/>
                              <w:color w:val="3333CC"/>
                            </w:rPr>
                            <w:t>VAT Registration Number: 232 9735 95</w:t>
                          </w:r>
                        </w:p>
                        <w:p w14:paraId="645FE7CD" w14:textId="77777777" w:rsidR="0038645E" w:rsidRPr="00270284" w:rsidRDefault="0038645E" w:rsidP="005B7A5E">
                          <w:pPr>
                            <w:jc w:val="center"/>
                            <w:outlineLvl w:val="0"/>
                            <w:rPr>
                              <w:rFonts w:asciiTheme="minorHAnsi" w:hAnsiTheme="minorHAnsi" w:cstheme="minorHAnsi"/>
                              <w:b/>
                              <w:color w:val="3333CC"/>
                            </w:rPr>
                          </w:pPr>
                        </w:p>
                        <w:p w14:paraId="4E4C9D9B"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B59DE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2EF4B0A9" w14:textId="77777777" w:rsidR="005B7A5E" w:rsidRPr="00E4558D" w:rsidRDefault="005B7A5E" w:rsidP="005B7A5E">
                    <w:pPr>
                      <w:jc w:val="center"/>
                      <w:outlineLvl w:val="0"/>
                      <w:rPr>
                        <w:rFonts w:asciiTheme="minorHAnsi" w:hAnsiTheme="minorHAnsi" w:cstheme="minorHAnsi"/>
                        <w:color w:val="3333CC"/>
                        <w:sz w:val="22"/>
                        <w:szCs w:val="22"/>
                      </w:rPr>
                    </w:pPr>
                    <w:r w:rsidRPr="00E4558D">
                      <w:rPr>
                        <w:rFonts w:asciiTheme="minorHAnsi" w:hAnsiTheme="minorHAnsi" w:cstheme="minorHAnsi"/>
                        <w:color w:val="3333CC"/>
                        <w:sz w:val="22"/>
                        <w:szCs w:val="22"/>
                      </w:rPr>
                      <w:t>43, Clark Street, Stourbridge, DY8 3UF</w:t>
                    </w:r>
                  </w:p>
                  <w:p w14:paraId="7C2A02A1" w14:textId="77777777" w:rsidR="00277619" w:rsidRPr="00E4558D" w:rsidRDefault="005B7A5E" w:rsidP="005B7A5E">
                    <w:pPr>
                      <w:jc w:val="center"/>
                      <w:outlineLvl w:val="0"/>
                      <w:rPr>
                        <w:rFonts w:asciiTheme="minorHAnsi" w:hAnsiTheme="minorHAnsi" w:cstheme="minorHAnsi"/>
                        <w:b/>
                        <w:color w:val="3333CC"/>
                        <w:sz w:val="22"/>
                        <w:szCs w:val="22"/>
                      </w:rPr>
                    </w:pPr>
                    <w:r w:rsidRPr="00E4558D">
                      <w:rPr>
                        <w:rFonts w:asciiTheme="minorHAnsi" w:hAnsiTheme="minorHAnsi" w:cstheme="minorHAnsi"/>
                        <w:b/>
                        <w:color w:val="3333CC"/>
                        <w:sz w:val="22"/>
                        <w:szCs w:val="22"/>
                      </w:rPr>
                      <w:t>Mobile: 07983 482 804</w:t>
                    </w:r>
                  </w:p>
                  <w:p w14:paraId="72B3E660" w14:textId="77777777" w:rsidR="005B7A5E" w:rsidRPr="00E4558D" w:rsidRDefault="00277619" w:rsidP="005B7A5E">
                    <w:pPr>
                      <w:jc w:val="center"/>
                      <w:outlineLvl w:val="0"/>
                      <w:rPr>
                        <w:rFonts w:asciiTheme="minorHAnsi" w:hAnsiTheme="minorHAnsi" w:cstheme="minorHAnsi"/>
                        <w:b/>
                        <w:color w:val="3333CC"/>
                        <w:sz w:val="22"/>
                        <w:szCs w:val="22"/>
                      </w:rPr>
                    </w:pPr>
                    <w:r w:rsidRPr="00E4558D">
                      <w:rPr>
                        <w:rFonts w:asciiTheme="minorHAnsi" w:hAnsiTheme="minorHAnsi" w:cstheme="minorHAnsi"/>
                        <w:b/>
                        <w:color w:val="3333CC"/>
                        <w:sz w:val="22"/>
                        <w:szCs w:val="22"/>
                      </w:rPr>
                      <w:t>Phone: 01384 392599</w:t>
                    </w:r>
                    <w:r w:rsidR="005B7A5E" w:rsidRPr="00E4558D">
                      <w:rPr>
                        <w:rFonts w:asciiTheme="minorHAnsi" w:hAnsiTheme="minorHAnsi" w:cstheme="minorHAnsi"/>
                        <w:b/>
                        <w:color w:val="3333CC"/>
                        <w:sz w:val="22"/>
                        <w:szCs w:val="22"/>
                      </w:rPr>
                      <w:t xml:space="preserve"> </w:t>
                    </w:r>
                  </w:p>
                  <w:p w14:paraId="7A99F5DF" w14:textId="7F23B0A3" w:rsidR="005B7A5E" w:rsidRPr="00E4558D" w:rsidRDefault="005B7A5E" w:rsidP="005B7A5E">
                    <w:pPr>
                      <w:jc w:val="center"/>
                      <w:outlineLvl w:val="0"/>
                      <w:rPr>
                        <w:rFonts w:asciiTheme="minorHAnsi" w:hAnsiTheme="minorHAnsi" w:cstheme="minorHAnsi"/>
                        <w:b/>
                        <w:color w:val="3333CC"/>
                        <w:sz w:val="22"/>
                        <w:szCs w:val="22"/>
                      </w:rPr>
                    </w:pPr>
                    <w:r w:rsidRPr="00E4558D">
                      <w:rPr>
                        <w:rFonts w:asciiTheme="minorHAnsi" w:hAnsiTheme="minorHAnsi" w:cstheme="minorHAnsi"/>
                        <w:b/>
                        <w:color w:val="3333CC"/>
                        <w:sz w:val="22"/>
                        <w:szCs w:val="22"/>
                      </w:rPr>
                      <w:t xml:space="preserve">E-mail: </w:t>
                    </w:r>
                    <w:r w:rsidR="00E4558D" w:rsidRPr="00E4558D">
                      <w:rPr>
                        <w:rFonts w:asciiTheme="minorHAnsi" w:hAnsiTheme="minorHAnsi" w:cstheme="minorHAnsi"/>
                        <w:color w:val="3333CC"/>
                      </w:rPr>
                      <w:t>jennifernock@protonmail.com</w:t>
                    </w:r>
                  </w:p>
                  <w:p w14:paraId="7F7A55BB" w14:textId="77777777" w:rsidR="00716BA4" w:rsidRPr="00E4558D" w:rsidRDefault="00716BA4" w:rsidP="005B7A5E">
                    <w:pPr>
                      <w:jc w:val="center"/>
                      <w:outlineLvl w:val="0"/>
                      <w:rPr>
                        <w:rFonts w:asciiTheme="minorHAnsi" w:hAnsiTheme="minorHAnsi" w:cstheme="minorHAnsi"/>
                        <w:b/>
                        <w:color w:val="3333CC"/>
                        <w:sz w:val="22"/>
                        <w:szCs w:val="22"/>
                      </w:rPr>
                    </w:pPr>
                    <w:r w:rsidRPr="00E4558D">
                      <w:rPr>
                        <w:rFonts w:asciiTheme="minorHAnsi" w:hAnsiTheme="minorHAnsi" w:cstheme="minorHAnsi"/>
                        <w:b/>
                        <w:color w:val="3333CC"/>
                        <w:sz w:val="22"/>
                        <w:szCs w:val="22"/>
                      </w:rPr>
                      <w:t xml:space="preserve">Twitter: </w:t>
                    </w:r>
                    <w:r w:rsidR="0038645E" w:rsidRPr="00E4558D">
                      <w:rPr>
                        <w:rFonts w:asciiTheme="minorHAnsi" w:hAnsiTheme="minorHAnsi" w:cstheme="minorHAnsi"/>
                        <w:b/>
                        <w:color w:val="3333CC"/>
                        <w:sz w:val="22"/>
                        <w:szCs w:val="22"/>
                      </w:rPr>
                      <w:t>@jennifer_nock</w:t>
                    </w:r>
                  </w:p>
                  <w:p w14:paraId="1337F287" w14:textId="77777777" w:rsidR="0038645E" w:rsidRPr="00E4558D" w:rsidRDefault="0038645E" w:rsidP="005B7A5E">
                    <w:pPr>
                      <w:jc w:val="center"/>
                      <w:outlineLvl w:val="0"/>
                      <w:rPr>
                        <w:rFonts w:asciiTheme="minorHAnsi" w:hAnsiTheme="minorHAnsi" w:cstheme="minorHAnsi"/>
                        <w:b/>
                        <w:color w:val="3333CC"/>
                        <w:sz w:val="22"/>
                        <w:szCs w:val="22"/>
                      </w:rPr>
                    </w:pPr>
                    <w:r w:rsidRPr="00E4558D">
                      <w:rPr>
                        <w:rFonts w:asciiTheme="minorHAnsi" w:hAnsiTheme="minorHAnsi" w:cstheme="minorHAnsi"/>
                        <w:color w:val="3333CC"/>
                      </w:rPr>
                      <w:t>VAT Registration Number: 232 9735 95</w:t>
                    </w:r>
                  </w:p>
                  <w:p w14:paraId="645FE7CD" w14:textId="77777777" w:rsidR="0038645E" w:rsidRPr="00270284" w:rsidRDefault="0038645E" w:rsidP="005B7A5E">
                    <w:pPr>
                      <w:jc w:val="center"/>
                      <w:outlineLvl w:val="0"/>
                      <w:rPr>
                        <w:rFonts w:asciiTheme="minorHAnsi" w:hAnsiTheme="minorHAnsi" w:cstheme="minorHAnsi"/>
                        <w:b/>
                        <w:color w:val="3333CC"/>
                      </w:rPr>
                    </w:pPr>
                  </w:p>
                  <w:p w14:paraId="4E4C9D9B" w14:textId="77777777" w:rsidR="005B7A5E" w:rsidRDefault="005B7A5E"/>
                </w:txbxContent>
              </v:textbox>
            </v:shape>
          </w:pict>
        </mc:Fallback>
      </mc:AlternateContent>
    </w:r>
    <w:r w:rsidR="00501672">
      <w:rPr>
        <w:noProof/>
        <w:lang w:eastAsia="en-GB"/>
      </w:rPr>
      <w:drawing>
        <wp:inline distT="0" distB="0" distL="0" distR="0" wp14:anchorId="152ED047" wp14:editId="3FF8E818">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3597"/>
    <w:multiLevelType w:val="hybridMultilevel"/>
    <w:tmpl w:val="46D85A0A"/>
    <w:lvl w:ilvl="0" w:tplc="08090001">
      <w:start w:val="1"/>
      <w:numFmt w:val="bullet"/>
      <w:lvlText w:val=""/>
      <w:lvlJc w:val="left"/>
      <w:pPr>
        <w:tabs>
          <w:tab w:val="num" w:pos="720"/>
        </w:tabs>
        <w:ind w:left="720" w:hanging="360"/>
      </w:pPr>
      <w:rPr>
        <w:rFonts w:ascii="Symbol" w:hAnsi="Symbol" w:hint="default"/>
      </w:rPr>
    </w:lvl>
    <w:lvl w:ilvl="1" w:tplc="D8E67B56">
      <w:start w:val="1"/>
      <w:numFmt w:val="bullet"/>
      <w:lvlText w:val=""/>
      <w:lvlJc w:val="left"/>
      <w:pPr>
        <w:tabs>
          <w:tab w:val="num" w:pos="1440"/>
        </w:tabs>
        <w:ind w:left="1440" w:hanging="360"/>
      </w:pPr>
      <w:rPr>
        <w:rFonts w:ascii="Wingdings 3" w:hAnsi="Wingdings 3" w:hint="default"/>
      </w:rPr>
    </w:lvl>
    <w:lvl w:ilvl="2" w:tplc="FB7671C2">
      <w:start w:val="1"/>
      <w:numFmt w:val="bullet"/>
      <w:lvlText w:val=""/>
      <w:lvlJc w:val="left"/>
      <w:pPr>
        <w:tabs>
          <w:tab w:val="num" w:pos="2160"/>
        </w:tabs>
        <w:ind w:left="2160" w:hanging="360"/>
      </w:pPr>
      <w:rPr>
        <w:rFonts w:ascii="Wingdings 3" w:hAnsi="Wingdings 3" w:hint="default"/>
      </w:rPr>
    </w:lvl>
    <w:lvl w:ilvl="3" w:tplc="80F82826" w:tentative="1">
      <w:start w:val="1"/>
      <w:numFmt w:val="bullet"/>
      <w:lvlText w:val=""/>
      <w:lvlJc w:val="left"/>
      <w:pPr>
        <w:tabs>
          <w:tab w:val="num" w:pos="2880"/>
        </w:tabs>
        <w:ind w:left="2880" w:hanging="360"/>
      </w:pPr>
      <w:rPr>
        <w:rFonts w:ascii="Wingdings 3" w:hAnsi="Wingdings 3" w:hint="default"/>
      </w:rPr>
    </w:lvl>
    <w:lvl w:ilvl="4" w:tplc="AE84A06A" w:tentative="1">
      <w:start w:val="1"/>
      <w:numFmt w:val="bullet"/>
      <w:lvlText w:val=""/>
      <w:lvlJc w:val="left"/>
      <w:pPr>
        <w:tabs>
          <w:tab w:val="num" w:pos="3600"/>
        </w:tabs>
        <w:ind w:left="3600" w:hanging="360"/>
      </w:pPr>
      <w:rPr>
        <w:rFonts w:ascii="Wingdings 3" w:hAnsi="Wingdings 3" w:hint="default"/>
      </w:rPr>
    </w:lvl>
    <w:lvl w:ilvl="5" w:tplc="75E2E616" w:tentative="1">
      <w:start w:val="1"/>
      <w:numFmt w:val="bullet"/>
      <w:lvlText w:val=""/>
      <w:lvlJc w:val="left"/>
      <w:pPr>
        <w:tabs>
          <w:tab w:val="num" w:pos="4320"/>
        </w:tabs>
        <w:ind w:left="4320" w:hanging="360"/>
      </w:pPr>
      <w:rPr>
        <w:rFonts w:ascii="Wingdings 3" w:hAnsi="Wingdings 3" w:hint="default"/>
      </w:rPr>
    </w:lvl>
    <w:lvl w:ilvl="6" w:tplc="74BE3292" w:tentative="1">
      <w:start w:val="1"/>
      <w:numFmt w:val="bullet"/>
      <w:lvlText w:val=""/>
      <w:lvlJc w:val="left"/>
      <w:pPr>
        <w:tabs>
          <w:tab w:val="num" w:pos="5040"/>
        </w:tabs>
        <w:ind w:left="5040" w:hanging="360"/>
      </w:pPr>
      <w:rPr>
        <w:rFonts w:ascii="Wingdings 3" w:hAnsi="Wingdings 3" w:hint="default"/>
      </w:rPr>
    </w:lvl>
    <w:lvl w:ilvl="7" w:tplc="78409652" w:tentative="1">
      <w:start w:val="1"/>
      <w:numFmt w:val="bullet"/>
      <w:lvlText w:val=""/>
      <w:lvlJc w:val="left"/>
      <w:pPr>
        <w:tabs>
          <w:tab w:val="num" w:pos="5760"/>
        </w:tabs>
        <w:ind w:left="5760" w:hanging="360"/>
      </w:pPr>
      <w:rPr>
        <w:rFonts w:ascii="Wingdings 3" w:hAnsi="Wingdings 3" w:hint="default"/>
      </w:rPr>
    </w:lvl>
    <w:lvl w:ilvl="8" w:tplc="34C4935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A36D2"/>
    <w:multiLevelType w:val="hybridMultilevel"/>
    <w:tmpl w:val="9B48AB2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B7671C2">
      <w:start w:val="1"/>
      <w:numFmt w:val="bullet"/>
      <w:lvlText w:val=""/>
      <w:lvlJc w:val="left"/>
      <w:pPr>
        <w:tabs>
          <w:tab w:val="num" w:pos="2160"/>
        </w:tabs>
        <w:ind w:left="2160" w:hanging="360"/>
      </w:pPr>
      <w:rPr>
        <w:rFonts w:ascii="Wingdings 3" w:hAnsi="Wingdings 3" w:hint="default"/>
      </w:rPr>
    </w:lvl>
    <w:lvl w:ilvl="3" w:tplc="80F82826" w:tentative="1">
      <w:start w:val="1"/>
      <w:numFmt w:val="bullet"/>
      <w:lvlText w:val=""/>
      <w:lvlJc w:val="left"/>
      <w:pPr>
        <w:tabs>
          <w:tab w:val="num" w:pos="2880"/>
        </w:tabs>
        <w:ind w:left="2880" w:hanging="360"/>
      </w:pPr>
      <w:rPr>
        <w:rFonts w:ascii="Wingdings 3" w:hAnsi="Wingdings 3" w:hint="default"/>
      </w:rPr>
    </w:lvl>
    <w:lvl w:ilvl="4" w:tplc="AE84A06A" w:tentative="1">
      <w:start w:val="1"/>
      <w:numFmt w:val="bullet"/>
      <w:lvlText w:val=""/>
      <w:lvlJc w:val="left"/>
      <w:pPr>
        <w:tabs>
          <w:tab w:val="num" w:pos="3600"/>
        </w:tabs>
        <w:ind w:left="3600" w:hanging="360"/>
      </w:pPr>
      <w:rPr>
        <w:rFonts w:ascii="Wingdings 3" w:hAnsi="Wingdings 3" w:hint="default"/>
      </w:rPr>
    </w:lvl>
    <w:lvl w:ilvl="5" w:tplc="75E2E616" w:tentative="1">
      <w:start w:val="1"/>
      <w:numFmt w:val="bullet"/>
      <w:lvlText w:val=""/>
      <w:lvlJc w:val="left"/>
      <w:pPr>
        <w:tabs>
          <w:tab w:val="num" w:pos="4320"/>
        </w:tabs>
        <w:ind w:left="4320" w:hanging="360"/>
      </w:pPr>
      <w:rPr>
        <w:rFonts w:ascii="Wingdings 3" w:hAnsi="Wingdings 3" w:hint="default"/>
      </w:rPr>
    </w:lvl>
    <w:lvl w:ilvl="6" w:tplc="74BE3292" w:tentative="1">
      <w:start w:val="1"/>
      <w:numFmt w:val="bullet"/>
      <w:lvlText w:val=""/>
      <w:lvlJc w:val="left"/>
      <w:pPr>
        <w:tabs>
          <w:tab w:val="num" w:pos="5040"/>
        </w:tabs>
        <w:ind w:left="5040" w:hanging="360"/>
      </w:pPr>
      <w:rPr>
        <w:rFonts w:ascii="Wingdings 3" w:hAnsi="Wingdings 3" w:hint="default"/>
      </w:rPr>
    </w:lvl>
    <w:lvl w:ilvl="7" w:tplc="78409652" w:tentative="1">
      <w:start w:val="1"/>
      <w:numFmt w:val="bullet"/>
      <w:lvlText w:val=""/>
      <w:lvlJc w:val="left"/>
      <w:pPr>
        <w:tabs>
          <w:tab w:val="num" w:pos="5760"/>
        </w:tabs>
        <w:ind w:left="5760" w:hanging="360"/>
      </w:pPr>
      <w:rPr>
        <w:rFonts w:ascii="Wingdings 3" w:hAnsi="Wingdings 3" w:hint="default"/>
      </w:rPr>
    </w:lvl>
    <w:lvl w:ilvl="8" w:tplc="34C4935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40536F3"/>
    <w:multiLevelType w:val="hybridMultilevel"/>
    <w:tmpl w:val="9A3ED9E8"/>
    <w:lvl w:ilvl="0" w:tplc="38242AA8">
      <w:start w:val="1"/>
      <w:numFmt w:val="bullet"/>
      <w:lvlText w:val=""/>
      <w:lvlJc w:val="left"/>
      <w:pPr>
        <w:tabs>
          <w:tab w:val="num" w:pos="720"/>
        </w:tabs>
        <w:ind w:left="720" w:hanging="360"/>
      </w:pPr>
      <w:rPr>
        <w:rFonts w:ascii="Wingdings 3" w:hAnsi="Wingdings 3" w:hint="default"/>
      </w:rPr>
    </w:lvl>
    <w:lvl w:ilvl="1" w:tplc="DE32E34E" w:tentative="1">
      <w:start w:val="1"/>
      <w:numFmt w:val="bullet"/>
      <w:lvlText w:val=""/>
      <w:lvlJc w:val="left"/>
      <w:pPr>
        <w:tabs>
          <w:tab w:val="num" w:pos="1440"/>
        </w:tabs>
        <w:ind w:left="1440" w:hanging="360"/>
      </w:pPr>
      <w:rPr>
        <w:rFonts w:ascii="Wingdings 3" w:hAnsi="Wingdings 3" w:hint="default"/>
      </w:rPr>
    </w:lvl>
    <w:lvl w:ilvl="2" w:tplc="BC3263D0" w:tentative="1">
      <w:start w:val="1"/>
      <w:numFmt w:val="bullet"/>
      <w:lvlText w:val=""/>
      <w:lvlJc w:val="left"/>
      <w:pPr>
        <w:tabs>
          <w:tab w:val="num" w:pos="2160"/>
        </w:tabs>
        <w:ind w:left="2160" w:hanging="360"/>
      </w:pPr>
      <w:rPr>
        <w:rFonts w:ascii="Wingdings 3" w:hAnsi="Wingdings 3" w:hint="default"/>
      </w:rPr>
    </w:lvl>
    <w:lvl w:ilvl="3" w:tplc="943C4F62" w:tentative="1">
      <w:start w:val="1"/>
      <w:numFmt w:val="bullet"/>
      <w:lvlText w:val=""/>
      <w:lvlJc w:val="left"/>
      <w:pPr>
        <w:tabs>
          <w:tab w:val="num" w:pos="2880"/>
        </w:tabs>
        <w:ind w:left="2880" w:hanging="360"/>
      </w:pPr>
      <w:rPr>
        <w:rFonts w:ascii="Wingdings 3" w:hAnsi="Wingdings 3" w:hint="default"/>
      </w:rPr>
    </w:lvl>
    <w:lvl w:ilvl="4" w:tplc="E9AC08D4" w:tentative="1">
      <w:start w:val="1"/>
      <w:numFmt w:val="bullet"/>
      <w:lvlText w:val=""/>
      <w:lvlJc w:val="left"/>
      <w:pPr>
        <w:tabs>
          <w:tab w:val="num" w:pos="3600"/>
        </w:tabs>
        <w:ind w:left="3600" w:hanging="360"/>
      </w:pPr>
      <w:rPr>
        <w:rFonts w:ascii="Wingdings 3" w:hAnsi="Wingdings 3" w:hint="default"/>
      </w:rPr>
    </w:lvl>
    <w:lvl w:ilvl="5" w:tplc="2BFCE134" w:tentative="1">
      <w:start w:val="1"/>
      <w:numFmt w:val="bullet"/>
      <w:lvlText w:val=""/>
      <w:lvlJc w:val="left"/>
      <w:pPr>
        <w:tabs>
          <w:tab w:val="num" w:pos="4320"/>
        </w:tabs>
        <w:ind w:left="4320" w:hanging="360"/>
      </w:pPr>
      <w:rPr>
        <w:rFonts w:ascii="Wingdings 3" w:hAnsi="Wingdings 3" w:hint="default"/>
      </w:rPr>
    </w:lvl>
    <w:lvl w:ilvl="6" w:tplc="141837D4" w:tentative="1">
      <w:start w:val="1"/>
      <w:numFmt w:val="bullet"/>
      <w:lvlText w:val=""/>
      <w:lvlJc w:val="left"/>
      <w:pPr>
        <w:tabs>
          <w:tab w:val="num" w:pos="5040"/>
        </w:tabs>
        <w:ind w:left="5040" w:hanging="360"/>
      </w:pPr>
      <w:rPr>
        <w:rFonts w:ascii="Wingdings 3" w:hAnsi="Wingdings 3" w:hint="default"/>
      </w:rPr>
    </w:lvl>
    <w:lvl w:ilvl="7" w:tplc="36444850" w:tentative="1">
      <w:start w:val="1"/>
      <w:numFmt w:val="bullet"/>
      <w:lvlText w:val=""/>
      <w:lvlJc w:val="left"/>
      <w:pPr>
        <w:tabs>
          <w:tab w:val="num" w:pos="5760"/>
        </w:tabs>
        <w:ind w:left="5760" w:hanging="360"/>
      </w:pPr>
      <w:rPr>
        <w:rFonts w:ascii="Wingdings 3" w:hAnsi="Wingdings 3" w:hint="default"/>
      </w:rPr>
    </w:lvl>
    <w:lvl w:ilvl="8" w:tplc="73D66D6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44437"/>
    <w:multiLevelType w:val="hybridMultilevel"/>
    <w:tmpl w:val="559EE000"/>
    <w:lvl w:ilvl="0" w:tplc="248E9D8E">
      <w:start w:val="1"/>
      <w:numFmt w:val="bullet"/>
      <w:lvlText w:val=""/>
      <w:lvlJc w:val="left"/>
      <w:pPr>
        <w:tabs>
          <w:tab w:val="num" w:pos="720"/>
        </w:tabs>
        <w:ind w:left="720" w:hanging="360"/>
      </w:pPr>
      <w:rPr>
        <w:rFonts w:ascii="Wingdings 3" w:hAnsi="Wingdings 3" w:hint="default"/>
      </w:rPr>
    </w:lvl>
    <w:lvl w:ilvl="1" w:tplc="F3CA2BB6">
      <w:numFmt w:val="bullet"/>
      <w:lvlText w:val=""/>
      <w:lvlJc w:val="left"/>
      <w:pPr>
        <w:tabs>
          <w:tab w:val="num" w:pos="1440"/>
        </w:tabs>
        <w:ind w:left="1440" w:hanging="360"/>
      </w:pPr>
      <w:rPr>
        <w:rFonts w:ascii="Wingdings 3" w:hAnsi="Wingdings 3" w:hint="default"/>
      </w:rPr>
    </w:lvl>
    <w:lvl w:ilvl="2" w:tplc="35C63CB8">
      <w:numFmt w:val="bullet"/>
      <w:lvlText w:val=""/>
      <w:lvlJc w:val="left"/>
      <w:pPr>
        <w:tabs>
          <w:tab w:val="num" w:pos="2160"/>
        </w:tabs>
        <w:ind w:left="2160" w:hanging="360"/>
      </w:pPr>
      <w:rPr>
        <w:rFonts w:ascii="Wingdings 3" w:hAnsi="Wingdings 3" w:hint="default"/>
      </w:rPr>
    </w:lvl>
    <w:lvl w:ilvl="3" w:tplc="C508604E" w:tentative="1">
      <w:start w:val="1"/>
      <w:numFmt w:val="bullet"/>
      <w:lvlText w:val=""/>
      <w:lvlJc w:val="left"/>
      <w:pPr>
        <w:tabs>
          <w:tab w:val="num" w:pos="2880"/>
        </w:tabs>
        <w:ind w:left="2880" w:hanging="360"/>
      </w:pPr>
      <w:rPr>
        <w:rFonts w:ascii="Wingdings 3" w:hAnsi="Wingdings 3" w:hint="default"/>
      </w:rPr>
    </w:lvl>
    <w:lvl w:ilvl="4" w:tplc="049C3D24" w:tentative="1">
      <w:start w:val="1"/>
      <w:numFmt w:val="bullet"/>
      <w:lvlText w:val=""/>
      <w:lvlJc w:val="left"/>
      <w:pPr>
        <w:tabs>
          <w:tab w:val="num" w:pos="3600"/>
        </w:tabs>
        <w:ind w:left="3600" w:hanging="360"/>
      </w:pPr>
      <w:rPr>
        <w:rFonts w:ascii="Wingdings 3" w:hAnsi="Wingdings 3" w:hint="default"/>
      </w:rPr>
    </w:lvl>
    <w:lvl w:ilvl="5" w:tplc="FE686CE0" w:tentative="1">
      <w:start w:val="1"/>
      <w:numFmt w:val="bullet"/>
      <w:lvlText w:val=""/>
      <w:lvlJc w:val="left"/>
      <w:pPr>
        <w:tabs>
          <w:tab w:val="num" w:pos="4320"/>
        </w:tabs>
        <w:ind w:left="4320" w:hanging="360"/>
      </w:pPr>
      <w:rPr>
        <w:rFonts w:ascii="Wingdings 3" w:hAnsi="Wingdings 3" w:hint="default"/>
      </w:rPr>
    </w:lvl>
    <w:lvl w:ilvl="6" w:tplc="682E03D4" w:tentative="1">
      <w:start w:val="1"/>
      <w:numFmt w:val="bullet"/>
      <w:lvlText w:val=""/>
      <w:lvlJc w:val="left"/>
      <w:pPr>
        <w:tabs>
          <w:tab w:val="num" w:pos="5040"/>
        </w:tabs>
        <w:ind w:left="5040" w:hanging="360"/>
      </w:pPr>
      <w:rPr>
        <w:rFonts w:ascii="Wingdings 3" w:hAnsi="Wingdings 3" w:hint="default"/>
      </w:rPr>
    </w:lvl>
    <w:lvl w:ilvl="7" w:tplc="153AA3EA" w:tentative="1">
      <w:start w:val="1"/>
      <w:numFmt w:val="bullet"/>
      <w:lvlText w:val=""/>
      <w:lvlJc w:val="left"/>
      <w:pPr>
        <w:tabs>
          <w:tab w:val="num" w:pos="5760"/>
        </w:tabs>
        <w:ind w:left="5760" w:hanging="360"/>
      </w:pPr>
      <w:rPr>
        <w:rFonts w:ascii="Wingdings 3" w:hAnsi="Wingdings 3" w:hint="default"/>
      </w:rPr>
    </w:lvl>
    <w:lvl w:ilvl="8" w:tplc="CE16CCA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2DC7B0A"/>
    <w:multiLevelType w:val="hybridMultilevel"/>
    <w:tmpl w:val="123846FA"/>
    <w:lvl w:ilvl="0" w:tplc="3F6A19BA">
      <w:start w:val="1"/>
      <w:numFmt w:val="bullet"/>
      <w:lvlText w:val=""/>
      <w:lvlJc w:val="left"/>
      <w:pPr>
        <w:tabs>
          <w:tab w:val="num" w:pos="720"/>
        </w:tabs>
        <w:ind w:left="720" w:hanging="360"/>
      </w:pPr>
      <w:rPr>
        <w:rFonts w:ascii="Wingdings 3" w:hAnsi="Wingdings 3" w:hint="default"/>
      </w:rPr>
    </w:lvl>
    <w:lvl w:ilvl="1" w:tplc="727EAAEE" w:tentative="1">
      <w:start w:val="1"/>
      <w:numFmt w:val="bullet"/>
      <w:lvlText w:val=""/>
      <w:lvlJc w:val="left"/>
      <w:pPr>
        <w:tabs>
          <w:tab w:val="num" w:pos="1440"/>
        </w:tabs>
        <w:ind w:left="1440" w:hanging="360"/>
      </w:pPr>
      <w:rPr>
        <w:rFonts w:ascii="Wingdings 3" w:hAnsi="Wingdings 3" w:hint="default"/>
      </w:rPr>
    </w:lvl>
    <w:lvl w:ilvl="2" w:tplc="14D0ED90" w:tentative="1">
      <w:start w:val="1"/>
      <w:numFmt w:val="bullet"/>
      <w:lvlText w:val=""/>
      <w:lvlJc w:val="left"/>
      <w:pPr>
        <w:tabs>
          <w:tab w:val="num" w:pos="2160"/>
        </w:tabs>
        <w:ind w:left="2160" w:hanging="360"/>
      </w:pPr>
      <w:rPr>
        <w:rFonts w:ascii="Wingdings 3" w:hAnsi="Wingdings 3" w:hint="default"/>
      </w:rPr>
    </w:lvl>
    <w:lvl w:ilvl="3" w:tplc="63229E0A" w:tentative="1">
      <w:start w:val="1"/>
      <w:numFmt w:val="bullet"/>
      <w:lvlText w:val=""/>
      <w:lvlJc w:val="left"/>
      <w:pPr>
        <w:tabs>
          <w:tab w:val="num" w:pos="2880"/>
        </w:tabs>
        <w:ind w:left="2880" w:hanging="360"/>
      </w:pPr>
      <w:rPr>
        <w:rFonts w:ascii="Wingdings 3" w:hAnsi="Wingdings 3" w:hint="default"/>
      </w:rPr>
    </w:lvl>
    <w:lvl w:ilvl="4" w:tplc="88F20FAC" w:tentative="1">
      <w:start w:val="1"/>
      <w:numFmt w:val="bullet"/>
      <w:lvlText w:val=""/>
      <w:lvlJc w:val="left"/>
      <w:pPr>
        <w:tabs>
          <w:tab w:val="num" w:pos="3600"/>
        </w:tabs>
        <w:ind w:left="3600" w:hanging="360"/>
      </w:pPr>
      <w:rPr>
        <w:rFonts w:ascii="Wingdings 3" w:hAnsi="Wingdings 3" w:hint="default"/>
      </w:rPr>
    </w:lvl>
    <w:lvl w:ilvl="5" w:tplc="BE00A622" w:tentative="1">
      <w:start w:val="1"/>
      <w:numFmt w:val="bullet"/>
      <w:lvlText w:val=""/>
      <w:lvlJc w:val="left"/>
      <w:pPr>
        <w:tabs>
          <w:tab w:val="num" w:pos="4320"/>
        </w:tabs>
        <w:ind w:left="4320" w:hanging="360"/>
      </w:pPr>
      <w:rPr>
        <w:rFonts w:ascii="Wingdings 3" w:hAnsi="Wingdings 3" w:hint="default"/>
      </w:rPr>
    </w:lvl>
    <w:lvl w:ilvl="6" w:tplc="FF3AE4E0" w:tentative="1">
      <w:start w:val="1"/>
      <w:numFmt w:val="bullet"/>
      <w:lvlText w:val=""/>
      <w:lvlJc w:val="left"/>
      <w:pPr>
        <w:tabs>
          <w:tab w:val="num" w:pos="5040"/>
        </w:tabs>
        <w:ind w:left="5040" w:hanging="360"/>
      </w:pPr>
      <w:rPr>
        <w:rFonts w:ascii="Wingdings 3" w:hAnsi="Wingdings 3" w:hint="default"/>
      </w:rPr>
    </w:lvl>
    <w:lvl w:ilvl="7" w:tplc="09D8DF4C" w:tentative="1">
      <w:start w:val="1"/>
      <w:numFmt w:val="bullet"/>
      <w:lvlText w:val=""/>
      <w:lvlJc w:val="left"/>
      <w:pPr>
        <w:tabs>
          <w:tab w:val="num" w:pos="5760"/>
        </w:tabs>
        <w:ind w:left="5760" w:hanging="360"/>
      </w:pPr>
      <w:rPr>
        <w:rFonts w:ascii="Wingdings 3" w:hAnsi="Wingdings 3" w:hint="default"/>
      </w:rPr>
    </w:lvl>
    <w:lvl w:ilvl="8" w:tplc="175696D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5FB4D93"/>
    <w:multiLevelType w:val="hybridMultilevel"/>
    <w:tmpl w:val="87B00976"/>
    <w:lvl w:ilvl="0" w:tplc="57C82432">
      <w:start w:val="1"/>
      <w:numFmt w:val="bullet"/>
      <w:lvlText w:val=""/>
      <w:lvlJc w:val="left"/>
      <w:pPr>
        <w:tabs>
          <w:tab w:val="num" w:pos="720"/>
        </w:tabs>
        <w:ind w:left="720" w:hanging="360"/>
      </w:pPr>
      <w:rPr>
        <w:rFonts w:ascii="Wingdings 3" w:hAnsi="Wingdings 3" w:hint="default"/>
      </w:rPr>
    </w:lvl>
    <w:lvl w:ilvl="1" w:tplc="D8E67B56">
      <w:start w:val="1"/>
      <w:numFmt w:val="bullet"/>
      <w:lvlText w:val=""/>
      <w:lvlJc w:val="left"/>
      <w:pPr>
        <w:tabs>
          <w:tab w:val="num" w:pos="1440"/>
        </w:tabs>
        <w:ind w:left="1440" w:hanging="360"/>
      </w:pPr>
      <w:rPr>
        <w:rFonts w:ascii="Wingdings 3" w:hAnsi="Wingdings 3" w:hint="default"/>
      </w:rPr>
    </w:lvl>
    <w:lvl w:ilvl="2" w:tplc="FB7671C2">
      <w:start w:val="1"/>
      <w:numFmt w:val="bullet"/>
      <w:lvlText w:val=""/>
      <w:lvlJc w:val="left"/>
      <w:pPr>
        <w:tabs>
          <w:tab w:val="num" w:pos="2160"/>
        </w:tabs>
        <w:ind w:left="2160" w:hanging="360"/>
      </w:pPr>
      <w:rPr>
        <w:rFonts w:ascii="Wingdings 3" w:hAnsi="Wingdings 3" w:hint="default"/>
      </w:rPr>
    </w:lvl>
    <w:lvl w:ilvl="3" w:tplc="80F82826" w:tentative="1">
      <w:start w:val="1"/>
      <w:numFmt w:val="bullet"/>
      <w:lvlText w:val=""/>
      <w:lvlJc w:val="left"/>
      <w:pPr>
        <w:tabs>
          <w:tab w:val="num" w:pos="2880"/>
        </w:tabs>
        <w:ind w:left="2880" w:hanging="360"/>
      </w:pPr>
      <w:rPr>
        <w:rFonts w:ascii="Wingdings 3" w:hAnsi="Wingdings 3" w:hint="default"/>
      </w:rPr>
    </w:lvl>
    <w:lvl w:ilvl="4" w:tplc="AE84A06A" w:tentative="1">
      <w:start w:val="1"/>
      <w:numFmt w:val="bullet"/>
      <w:lvlText w:val=""/>
      <w:lvlJc w:val="left"/>
      <w:pPr>
        <w:tabs>
          <w:tab w:val="num" w:pos="3600"/>
        </w:tabs>
        <w:ind w:left="3600" w:hanging="360"/>
      </w:pPr>
      <w:rPr>
        <w:rFonts w:ascii="Wingdings 3" w:hAnsi="Wingdings 3" w:hint="default"/>
      </w:rPr>
    </w:lvl>
    <w:lvl w:ilvl="5" w:tplc="75E2E616" w:tentative="1">
      <w:start w:val="1"/>
      <w:numFmt w:val="bullet"/>
      <w:lvlText w:val=""/>
      <w:lvlJc w:val="left"/>
      <w:pPr>
        <w:tabs>
          <w:tab w:val="num" w:pos="4320"/>
        </w:tabs>
        <w:ind w:left="4320" w:hanging="360"/>
      </w:pPr>
      <w:rPr>
        <w:rFonts w:ascii="Wingdings 3" w:hAnsi="Wingdings 3" w:hint="default"/>
      </w:rPr>
    </w:lvl>
    <w:lvl w:ilvl="6" w:tplc="74BE3292" w:tentative="1">
      <w:start w:val="1"/>
      <w:numFmt w:val="bullet"/>
      <w:lvlText w:val=""/>
      <w:lvlJc w:val="left"/>
      <w:pPr>
        <w:tabs>
          <w:tab w:val="num" w:pos="5040"/>
        </w:tabs>
        <w:ind w:left="5040" w:hanging="360"/>
      </w:pPr>
      <w:rPr>
        <w:rFonts w:ascii="Wingdings 3" w:hAnsi="Wingdings 3" w:hint="default"/>
      </w:rPr>
    </w:lvl>
    <w:lvl w:ilvl="7" w:tplc="78409652" w:tentative="1">
      <w:start w:val="1"/>
      <w:numFmt w:val="bullet"/>
      <w:lvlText w:val=""/>
      <w:lvlJc w:val="left"/>
      <w:pPr>
        <w:tabs>
          <w:tab w:val="num" w:pos="5760"/>
        </w:tabs>
        <w:ind w:left="5760" w:hanging="360"/>
      </w:pPr>
      <w:rPr>
        <w:rFonts w:ascii="Wingdings 3" w:hAnsi="Wingdings 3" w:hint="default"/>
      </w:rPr>
    </w:lvl>
    <w:lvl w:ilvl="8" w:tplc="34C4935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1175B59"/>
    <w:multiLevelType w:val="hybridMultilevel"/>
    <w:tmpl w:val="5D0881F0"/>
    <w:lvl w:ilvl="0" w:tplc="520613A0">
      <w:start w:val="1"/>
      <w:numFmt w:val="bullet"/>
      <w:lvlText w:val=""/>
      <w:lvlJc w:val="left"/>
      <w:pPr>
        <w:tabs>
          <w:tab w:val="num" w:pos="720"/>
        </w:tabs>
        <w:ind w:left="720" w:hanging="360"/>
      </w:pPr>
      <w:rPr>
        <w:rFonts w:ascii="Wingdings 3" w:hAnsi="Wingdings 3" w:hint="default"/>
      </w:rPr>
    </w:lvl>
    <w:lvl w:ilvl="1" w:tplc="344A46A2" w:tentative="1">
      <w:start w:val="1"/>
      <w:numFmt w:val="bullet"/>
      <w:lvlText w:val=""/>
      <w:lvlJc w:val="left"/>
      <w:pPr>
        <w:tabs>
          <w:tab w:val="num" w:pos="1440"/>
        </w:tabs>
        <w:ind w:left="1440" w:hanging="360"/>
      </w:pPr>
      <w:rPr>
        <w:rFonts w:ascii="Wingdings 3" w:hAnsi="Wingdings 3" w:hint="default"/>
      </w:rPr>
    </w:lvl>
    <w:lvl w:ilvl="2" w:tplc="3B5EFA36" w:tentative="1">
      <w:start w:val="1"/>
      <w:numFmt w:val="bullet"/>
      <w:lvlText w:val=""/>
      <w:lvlJc w:val="left"/>
      <w:pPr>
        <w:tabs>
          <w:tab w:val="num" w:pos="2160"/>
        </w:tabs>
        <w:ind w:left="2160" w:hanging="360"/>
      </w:pPr>
      <w:rPr>
        <w:rFonts w:ascii="Wingdings 3" w:hAnsi="Wingdings 3" w:hint="default"/>
      </w:rPr>
    </w:lvl>
    <w:lvl w:ilvl="3" w:tplc="B19AE66E" w:tentative="1">
      <w:start w:val="1"/>
      <w:numFmt w:val="bullet"/>
      <w:lvlText w:val=""/>
      <w:lvlJc w:val="left"/>
      <w:pPr>
        <w:tabs>
          <w:tab w:val="num" w:pos="2880"/>
        </w:tabs>
        <w:ind w:left="2880" w:hanging="360"/>
      </w:pPr>
      <w:rPr>
        <w:rFonts w:ascii="Wingdings 3" w:hAnsi="Wingdings 3" w:hint="default"/>
      </w:rPr>
    </w:lvl>
    <w:lvl w:ilvl="4" w:tplc="AEB02EAE" w:tentative="1">
      <w:start w:val="1"/>
      <w:numFmt w:val="bullet"/>
      <w:lvlText w:val=""/>
      <w:lvlJc w:val="left"/>
      <w:pPr>
        <w:tabs>
          <w:tab w:val="num" w:pos="3600"/>
        </w:tabs>
        <w:ind w:left="3600" w:hanging="360"/>
      </w:pPr>
      <w:rPr>
        <w:rFonts w:ascii="Wingdings 3" w:hAnsi="Wingdings 3" w:hint="default"/>
      </w:rPr>
    </w:lvl>
    <w:lvl w:ilvl="5" w:tplc="46548EE0" w:tentative="1">
      <w:start w:val="1"/>
      <w:numFmt w:val="bullet"/>
      <w:lvlText w:val=""/>
      <w:lvlJc w:val="left"/>
      <w:pPr>
        <w:tabs>
          <w:tab w:val="num" w:pos="4320"/>
        </w:tabs>
        <w:ind w:left="4320" w:hanging="360"/>
      </w:pPr>
      <w:rPr>
        <w:rFonts w:ascii="Wingdings 3" w:hAnsi="Wingdings 3" w:hint="default"/>
      </w:rPr>
    </w:lvl>
    <w:lvl w:ilvl="6" w:tplc="D3FE53F6" w:tentative="1">
      <w:start w:val="1"/>
      <w:numFmt w:val="bullet"/>
      <w:lvlText w:val=""/>
      <w:lvlJc w:val="left"/>
      <w:pPr>
        <w:tabs>
          <w:tab w:val="num" w:pos="5040"/>
        </w:tabs>
        <w:ind w:left="5040" w:hanging="360"/>
      </w:pPr>
      <w:rPr>
        <w:rFonts w:ascii="Wingdings 3" w:hAnsi="Wingdings 3" w:hint="default"/>
      </w:rPr>
    </w:lvl>
    <w:lvl w:ilvl="7" w:tplc="7A3A902A" w:tentative="1">
      <w:start w:val="1"/>
      <w:numFmt w:val="bullet"/>
      <w:lvlText w:val=""/>
      <w:lvlJc w:val="left"/>
      <w:pPr>
        <w:tabs>
          <w:tab w:val="num" w:pos="5760"/>
        </w:tabs>
        <w:ind w:left="5760" w:hanging="360"/>
      </w:pPr>
      <w:rPr>
        <w:rFonts w:ascii="Wingdings 3" w:hAnsi="Wingdings 3" w:hint="default"/>
      </w:rPr>
    </w:lvl>
    <w:lvl w:ilvl="8" w:tplc="3F4CC432"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7770958"/>
    <w:multiLevelType w:val="hybridMultilevel"/>
    <w:tmpl w:val="551691B6"/>
    <w:lvl w:ilvl="0" w:tplc="08090001">
      <w:start w:val="1"/>
      <w:numFmt w:val="bullet"/>
      <w:lvlText w:val=""/>
      <w:lvlJc w:val="left"/>
      <w:pPr>
        <w:tabs>
          <w:tab w:val="num" w:pos="360"/>
        </w:tabs>
        <w:ind w:left="360" w:hanging="360"/>
      </w:pPr>
      <w:rPr>
        <w:rFonts w:ascii="Symbol" w:hAnsi="Symbol" w:hint="default"/>
      </w:rPr>
    </w:lvl>
    <w:lvl w:ilvl="1" w:tplc="727EAAEE" w:tentative="1">
      <w:start w:val="1"/>
      <w:numFmt w:val="bullet"/>
      <w:lvlText w:val=""/>
      <w:lvlJc w:val="left"/>
      <w:pPr>
        <w:tabs>
          <w:tab w:val="num" w:pos="1080"/>
        </w:tabs>
        <w:ind w:left="1080" w:hanging="360"/>
      </w:pPr>
      <w:rPr>
        <w:rFonts w:ascii="Wingdings 3" w:hAnsi="Wingdings 3" w:hint="default"/>
      </w:rPr>
    </w:lvl>
    <w:lvl w:ilvl="2" w:tplc="14D0ED90" w:tentative="1">
      <w:start w:val="1"/>
      <w:numFmt w:val="bullet"/>
      <w:lvlText w:val=""/>
      <w:lvlJc w:val="left"/>
      <w:pPr>
        <w:tabs>
          <w:tab w:val="num" w:pos="1800"/>
        </w:tabs>
        <w:ind w:left="1800" w:hanging="360"/>
      </w:pPr>
      <w:rPr>
        <w:rFonts w:ascii="Wingdings 3" w:hAnsi="Wingdings 3" w:hint="default"/>
      </w:rPr>
    </w:lvl>
    <w:lvl w:ilvl="3" w:tplc="63229E0A" w:tentative="1">
      <w:start w:val="1"/>
      <w:numFmt w:val="bullet"/>
      <w:lvlText w:val=""/>
      <w:lvlJc w:val="left"/>
      <w:pPr>
        <w:tabs>
          <w:tab w:val="num" w:pos="2520"/>
        </w:tabs>
        <w:ind w:left="2520" w:hanging="360"/>
      </w:pPr>
      <w:rPr>
        <w:rFonts w:ascii="Wingdings 3" w:hAnsi="Wingdings 3" w:hint="default"/>
      </w:rPr>
    </w:lvl>
    <w:lvl w:ilvl="4" w:tplc="88F20FAC" w:tentative="1">
      <w:start w:val="1"/>
      <w:numFmt w:val="bullet"/>
      <w:lvlText w:val=""/>
      <w:lvlJc w:val="left"/>
      <w:pPr>
        <w:tabs>
          <w:tab w:val="num" w:pos="3240"/>
        </w:tabs>
        <w:ind w:left="3240" w:hanging="360"/>
      </w:pPr>
      <w:rPr>
        <w:rFonts w:ascii="Wingdings 3" w:hAnsi="Wingdings 3" w:hint="default"/>
      </w:rPr>
    </w:lvl>
    <w:lvl w:ilvl="5" w:tplc="BE00A622" w:tentative="1">
      <w:start w:val="1"/>
      <w:numFmt w:val="bullet"/>
      <w:lvlText w:val=""/>
      <w:lvlJc w:val="left"/>
      <w:pPr>
        <w:tabs>
          <w:tab w:val="num" w:pos="3960"/>
        </w:tabs>
        <w:ind w:left="3960" w:hanging="360"/>
      </w:pPr>
      <w:rPr>
        <w:rFonts w:ascii="Wingdings 3" w:hAnsi="Wingdings 3" w:hint="default"/>
      </w:rPr>
    </w:lvl>
    <w:lvl w:ilvl="6" w:tplc="FF3AE4E0" w:tentative="1">
      <w:start w:val="1"/>
      <w:numFmt w:val="bullet"/>
      <w:lvlText w:val=""/>
      <w:lvlJc w:val="left"/>
      <w:pPr>
        <w:tabs>
          <w:tab w:val="num" w:pos="4680"/>
        </w:tabs>
        <w:ind w:left="4680" w:hanging="360"/>
      </w:pPr>
      <w:rPr>
        <w:rFonts w:ascii="Wingdings 3" w:hAnsi="Wingdings 3" w:hint="default"/>
      </w:rPr>
    </w:lvl>
    <w:lvl w:ilvl="7" w:tplc="09D8DF4C" w:tentative="1">
      <w:start w:val="1"/>
      <w:numFmt w:val="bullet"/>
      <w:lvlText w:val=""/>
      <w:lvlJc w:val="left"/>
      <w:pPr>
        <w:tabs>
          <w:tab w:val="num" w:pos="5400"/>
        </w:tabs>
        <w:ind w:left="5400" w:hanging="360"/>
      </w:pPr>
      <w:rPr>
        <w:rFonts w:ascii="Wingdings 3" w:hAnsi="Wingdings 3" w:hint="default"/>
      </w:rPr>
    </w:lvl>
    <w:lvl w:ilvl="8" w:tplc="175696D8" w:tentative="1">
      <w:start w:val="1"/>
      <w:numFmt w:val="bullet"/>
      <w:lvlText w:val=""/>
      <w:lvlJc w:val="left"/>
      <w:pPr>
        <w:tabs>
          <w:tab w:val="num" w:pos="6120"/>
        </w:tabs>
        <w:ind w:left="6120" w:hanging="360"/>
      </w:pPr>
      <w:rPr>
        <w:rFonts w:ascii="Wingdings 3" w:hAnsi="Wingdings 3" w:hint="default"/>
      </w:rPr>
    </w:lvl>
  </w:abstractNum>
  <w:abstractNum w:abstractNumId="11" w15:restartNumberingAfterBreak="0">
    <w:nsid w:val="76DD3D16"/>
    <w:multiLevelType w:val="hybridMultilevel"/>
    <w:tmpl w:val="553C46A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B7671C2">
      <w:start w:val="1"/>
      <w:numFmt w:val="bullet"/>
      <w:lvlText w:val=""/>
      <w:lvlJc w:val="left"/>
      <w:pPr>
        <w:tabs>
          <w:tab w:val="num" w:pos="2160"/>
        </w:tabs>
        <w:ind w:left="2160" w:hanging="360"/>
      </w:pPr>
      <w:rPr>
        <w:rFonts w:ascii="Wingdings 3" w:hAnsi="Wingdings 3" w:hint="default"/>
      </w:rPr>
    </w:lvl>
    <w:lvl w:ilvl="3" w:tplc="80F82826" w:tentative="1">
      <w:start w:val="1"/>
      <w:numFmt w:val="bullet"/>
      <w:lvlText w:val=""/>
      <w:lvlJc w:val="left"/>
      <w:pPr>
        <w:tabs>
          <w:tab w:val="num" w:pos="2880"/>
        </w:tabs>
        <w:ind w:left="2880" w:hanging="360"/>
      </w:pPr>
      <w:rPr>
        <w:rFonts w:ascii="Wingdings 3" w:hAnsi="Wingdings 3" w:hint="default"/>
      </w:rPr>
    </w:lvl>
    <w:lvl w:ilvl="4" w:tplc="AE84A06A" w:tentative="1">
      <w:start w:val="1"/>
      <w:numFmt w:val="bullet"/>
      <w:lvlText w:val=""/>
      <w:lvlJc w:val="left"/>
      <w:pPr>
        <w:tabs>
          <w:tab w:val="num" w:pos="3600"/>
        </w:tabs>
        <w:ind w:left="3600" w:hanging="360"/>
      </w:pPr>
      <w:rPr>
        <w:rFonts w:ascii="Wingdings 3" w:hAnsi="Wingdings 3" w:hint="default"/>
      </w:rPr>
    </w:lvl>
    <w:lvl w:ilvl="5" w:tplc="75E2E616" w:tentative="1">
      <w:start w:val="1"/>
      <w:numFmt w:val="bullet"/>
      <w:lvlText w:val=""/>
      <w:lvlJc w:val="left"/>
      <w:pPr>
        <w:tabs>
          <w:tab w:val="num" w:pos="4320"/>
        </w:tabs>
        <w:ind w:left="4320" w:hanging="360"/>
      </w:pPr>
      <w:rPr>
        <w:rFonts w:ascii="Wingdings 3" w:hAnsi="Wingdings 3" w:hint="default"/>
      </w:rPr>
    </w:lvl>
    <w:lvl w:ilvl="6" w:tplc="74BE3292" w:tentative="1">
      <w:start w:val="1"/>
      <w:numFmt w:val="bullet"/>
      <w:lvlText w:val=""/>
      <w:lvlJc w:val="left"/>
      <w:pPr>
        <w:tabs>
          <w:tab w:val="num" w:pos="5040"/>
        </w:tabs>
        <w:ind w:left="5040" w:hanging="360"/>
      </w:pPr>
      <w:rPr>
        <w:rFonts w:ascii="Wingdings 3" w:hAnsi="Wingdings 3" w:hint="default"/>
      </w:rPr>
    </w:lvl>
    <w:lvl w:ilvl="7" w:tplc="78409652" w:tentative="1">
      <w:start w:val="1"/>
      <w:numFmt w:val="bullet"/>
      <w:lvlText w:val=""/>
      <w:lvlJc w:val="left"/>
      <w:pPr>
        <w:tabs>
          <w:tab w:val="num" w:pos="5760"/>
        </w:tabs>
        <w:ind w:left="5760" w:hanging="360"/>
      </w:pPr>
      <w:rPr>
        <w:rFonts w:ascii="Wingdings 3" w:hAnsi="Wingdings 3" w:hint="default"/>
      </w:rPr>
    </w:lvl>
    <w:lvl w:ilvl="8" w:tplc="34C4935E"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1"/>
  </w:num>
  <w:num w:numId="3">
    <w:abstractNumId w:val="8"/>
  </w:num>
  <w:num w:numId="4">
    <w:abstractNumId w:val="7"/>
  </w:num>
  <w:num w:numId="5">
    <w:abstractNumId w:val="5"/>
  </w:num>
  <w:num w:numId="6">
    <w:abstractNumId w:val="0"/>
  </w:num>
  <w:num w:numId="7">
    <w:abstractNumId w:val="11"/>
  </w:num>
  <w:num w:numId="8">
    <w:abstractNumId w:val="2"/>
  </w:num>
  <w:num w:numId="9">
    <w:abstractNumId w:val="6"/>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3962"/>
    <w:rsid w:val="00070541"/>
    <w:rsid w:val="00075E54"/>
    <w:rsid w:val="00077095"/>
    <w:rsid w:val="00094C4F"/>
    <w:rsid w:val="000B31C0"/>
    <w:rsid w:val="000B47D2"/>
    <w:rsid w:val="000D0922"/>
    <w:rsid w:val="000E06A4"/>
    <w:rsid w:val="000E1390"/>
    <w:rsid w:val="000F0BEE"/>
    <w:rsid w:val="001102E2"/>
    <w:rsid w:val="00117525"/>
    <w:rsid w:val="0013729F"/>
    <w:rsid w:val="0015014C"/>
    <w:rsid w:val="001669F2"/>
    <w:rsid w:val="001A7D6D"/>
    <w:rsid w:val="001C536F"/>
    <w:rsid w:val="001D0742"/>
    <w:rsid w:val="001E2B8F"/>
    <w:rsid w:val="001E70F8"/>
    <w:rsid w:val="00204107"/>
    <w:rsid w:val="00211FC3"/>
    <w:rsid w:val="00220818"/>
    <w:rsid w:val="0024533F"/>
    <w:rsid w:val="00253D3F"/>
    <w:rsid w:val="00254421"/>
    <w:rsid w:val="00260639"/>
    <w:rsid w:val="00270284"/>
    <w:rsid w:val="00277619"/>
    <w:rsid w:val="002907B2"/>
    <w:rsid w:val="002A6D4F"/>
    <w:rsid w:val="002C1AE9"/>
    <w:rsid w:val="002D09A5"/>
    <w:rsid w:val="002E1699"/>
    <w:rsid w:val="002E773E"/>
    <w:rsid w:val="0031365A"/>
    <w:rsid w:val="003350FF"/>
    <w:rsid w:val="00344B9E"/>
    <w:rsid w:val="0038569D"/>
    <w:rsid w:val="0038645E"/>
    <w:rsid w:val="003907BD"/>
    <w:rsid w:val="003C7993"/>
    <w:rsid w:val="004127EB"/>
    <w:rsid w:val="00416B4F"/>
    <w:rsid w:val="004252F8"/>
    <w:rsid w:val="0043497A"/>
    <w:rsid w:val="00455F34"/>
    <w:rsid w:val="00460ADF"/>
    <w:rsid w:val="00461E68"/>
    <w:rsid w:val="00464F9E"/>
    <w:rsid w:val="00467A30"/>
    <w:rsid w:val="00473FEE"/>
    <w:rsid w:val="004B222C"/>
    <w:rsid w:val="00501672"/>
    <w:rsid w:val="005217B7"/>
    <w:rsid w:val="00553C52"/>
    <w:rsid w:val="00554AAC"/>
    <w:rsid w:val="005814DC"/>
    <w:rsid w:val="0059514E"/>
    <w:rsid w:val="00597B1B"/>
    <w:rsid w:val="005B7A5E"/>
    <w:rsid w:val="005C0430"/>
    <w:rsid w:val="005C5DA1"/>
    <w:rsid w:val="005E3BC8"/>
    <w:rsid w:val="005F5238"/>
    <w:rsid w:val="00606F54"/>
    <w:rsid w:val="00623445"/>
    <w:rsid w:val="006247A2"/>
    <w:rsid w:val="00651F10"/>
    <w:rsid w:val="00654705"/>
    <w:rsid w:val="00656441"/>
    <w:rsid w:val="006717E5"/>
    <w:rsid w:val="006718B5"/>
    <w:rsid w:val="0069703B"/>
    <w:rsid w:val="006A0B19"/>
    <w:rsid w:val="006C169E"/>
    <w:rsid w:val="006D16BB"/>
    <w:rsid w:val="006E59F7"/>
    <w:rsid w:val="006E6214"/>
    <w:rsid w:val="006F254E"/>
    <w:rsid w:val="00714444"/>
    <w:rsid w:val="00716BA4"/>
    <w:rsid w:val="00736703"/>
    <w:rsid w:val="007553B0"/>
    <w:rsid w:val="00780D30"/>
    <w:rsid w:val="00780EEC"/>
    <w:rsid w:val="0078317C"/>
    <w:rsid w:val="00792208"/>
    <w:rsid w:val="007952A7"/>
    <w:rsid w:val="007A2806"/>
    <w:rsid w:val="007C57DA"/>
    <w:rsid w:val="00802FEA"/>
    <w:rsid w:val="00803DF1"/>
    <w:rsid w:val="00820767"/>
    <w:rsid w:val="008210EB"/>
    <w:rsid w:val="00824F12"/>
    <w:rsid w:val="00837956"/>
    <w:rsid w:val="0084009D"/>
    <w:rsid w:val="00840B68"/>
    <w:rsid w:val="008425A1"/>
    <w:rsid w:val="008476B8"/>
    <w:rsid w:val="008476D1"/>
    <w:rsid w:val="00856411"/>
    <w:rsid w:val="0086615F"/>
    <w:rsid w:val="008801BE"/>
    <w:rsid w:val="008A0C52"/>
    <w:rsid w:val="008D0C7F"/>
    <w:rsid w:val="008E6BD8"/>
    <w:rsid w:val="00912374"/>
    <w:rsid w:val="009135D8"/>
    <w:rsid w:val="009302E3"/>
    <w:rsid w:val="0093387E"/>
    <w:rsid w:val="0095463A"/>
    <w:rsid w:val="0097048B"/>
    <w:rsid w:val="00981152"/>
    <w:rsid w:val="0098362E"/>
    <w:rsid w:val="00987C89"/>
    <w:rsid w:val="009955B7"/>
    <w:rsid w:val="009A6489"/>
    <w:rsid w:val="009B3887"/>
    <w:rsid w:val="009B3A00"/>
    <w:rsid w:val="009B5FF5"/>
    <w:rsid w:val="009C0378"/>
    <w:rsid w:val="009C7321"/>
    <w:rsid w:val="009C7F77"/>
    <w:rsid w:val="009D2208"/>
    <w:rsid w:val="009E42C3"/>
    <w:rsid w:val="009F418A"/>
    <w:rsid w:val="00A550B4"/>
    <w:rsid w:val="00A61616"/>
    <w:rsid w:val="00A6629E"/>
    <w:rsid w:val="00A81A31"/>
    <w:rsid w:val="00A82A80"/>
    <w:rsid w:val="00A85518"/>
    <w:rsid w:val="00A8621B"/>
    <w:rsid w:val="00A87078"/>
    <w:rsid w:val="00A93A38"/>
    <w:rsid w:val="00AB60EA"/>
    <w:rsid w:val="00AD79DC"/>
    <w:rsid w:val="00AF6480"/>
    <w:rsid w:val="00B00612"/>
    <w:rsid w:val="00B10EC6"/>
    <w:rsid w:val="00B1604C"/>
    <w:rsid w:val="00B202F0"/>
    <w:rsid w:val="00B41843"/>
    <w:rsid w:val="00B43B4D"/>
    <w:rsid w:val="00B44AED"/>
    <w:rsid w:val="00B62F22"/>
    <w:rsid w:val="00B8306E"/>
    <w:rsid w:val="00B94224"/>
    <w:rsid w:val="00B9491C"/>
    <w:rsid w:val="00BA226E"/>
    <w:rsid w:val="00BA3C2E"/>
    <w:rsid w:val="00BB4A7F"/>
    <w:rsid w:val="00BB53EF"/>
    <w:rsid w:val="00BC45D8"/>
    <w:rsid w:val="00BD0875"/>
    <w:rsid w:val="00BE6C42"/>
    <w:rsid w:val="00C0125E"/>
    <w:rsid w:val="00C020BC"/>
    <w:rsid w:val="00C30549"/>
    <w:rsid w:val="00C333E1"/>
    <w:rsid w:val="00C36EBB"/>
    <w:rsid w:val="00C511FE"/>
    <w:rsid w:val="00CA1344"/>
    <w:rsid w:val="00CC4D5F"/>
    <w:rsid w:val="00CD7340"/>
    <w:rsid w:val="00CE1C4D"/>
    <w:rsid w:val="00CF47CE"/>
    <w:rsid w:val="00CF6AA5"/>
    <w:rsid w:val="00D079EF"/>
    <w:rsid w:val="00D2699B"/>
    <w:rsid w:val="00D26BF4"/>
    <w:rsid w:val="00D32EC4"/>
    <w:rsid w:val="00D46B9B"/>
    <w:rsid w:val="00D80730"/>
    <w:rsid w:val="00DB2DA8"/>
    <w:rsid w:val="00DD1B1A"/>
    <w:rsid w:val="00DE0A16"/>
    <w:rsid w:val="00E11325"/>
    <w:rsid w:val="00E15261"/>
    <w:rsid w:val="00E23C2F"/>
    <w:rsid w:val="00E4558D"/>
    <w:rsid w:val="00E45818"/>
    <w:rsid w:val="00E521EF"/>
    <w:rsid w:val="00E52ABE"/>
    <w:rsid w:val="00E77D33"/>
    <w:rsid w:val="00E80351"/>
    <w:rsid w:val="00E8488D"/>
    <w:rsid w:val="00E954C7"/>
    <w:rsid w:val="00EA5389"/>
    <w:rsid w:val="00EB47F5"/>
    <w:rsid w:val="00EB6D9B"/>
    <w:rsid w:val="00EB7A2B"/>
    <w:rsid w:val="00ED1AB2"/>
    <w:rsid w:val="00EE0A76"/>
    <w:rsid w:val="00EF0F8A"/>
    <w:rsid w:val="00F02316"/>
    <w:rsid w:val="00F047C8"/>
    <w:rsid w:val="00F24BFE"/>
    <w:rsid w:val="00F310E9"/>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FC651F"/>
  <w15:docId w15:val="{BF3AF9BA-31E5-4BC8-93ED-876CF74A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1C536F"/>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98530732">
      <w:bodyDiv w:val="1"/>
      <w:marLeft w:val="0"/>
      <w:marRight w:val="0"/>
      <w:marTop w:val="0"/>
      <w:marBottom w:val="0"/>
      <w:divBdr>
        <w:top w:val="none" w:sz="0" w:space="0" w:color="auto"/>
        <w:left w:val="none" w:sz="0" w:space="0" w:color="auto"/>
        <w:bottom w:val="none" w:sz="0" w:space="0" w:color="auto"/>
        <w:right w:val="none" w:sz="0" w:space="0" w:color="auto"/>
      </w:divBdr>
      <w:divsChild>
        <w:div w:id="1381981080">
          <w:marLeft w:val="547"/>
          <w:marRight w:val="0"/>
          <w:marTop w:val="200"/>
          <w:marBottom w:val="0"/>
          <w:divBdr>
            <w:top w:val="none" w:sz="0" w:space="0" w:color="auto"/>
            <w:left w:val="none" w:sz="0" w:space="0" w:color="auto"/>
            <w:bottom w:val="none" w:sz="0" w:space="0" w:color="auto"/>
            <w:right w:val="none" w:sz="0" w:space="0" w:color="auto"/>
          </w:divBdr>
        </w:div>
        <w:div w:id="2059235202">
          <w:marLeft w:val="547"/>
          <w:marRight w:val="0"/>
          <w:marTop w:val="200"/>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505170138">
      <w:bodyDiv w:val="1"/>
      <w:marLeft w:val="0"/>
      <w:marRight w:val="0"/>
      <w:marTop w:val="0"/>
      <w:marBottom w:val="0"/>
      <w:divBdr>
        <w:top w:val="none" w:sz="0" w:space="0" w:color="auto"/>
        <w:left w:val="none" w:sz="0" w:space="0" w:color="auto"/>
        <w:bottom w:val="none" w:sz="0" w:space="0" w:color="auto"/>
        <w:right w:val="none" w:sz="0" w:space="0" w:color="auto"/>
      </w:divBdr>
      <w:divsChild>
        <w:div w:id="275403889">
          <w:marLeft w:val="0"/>
          <w:marRight w:val="0"/>
          <w:marTop w:val="0"/>
          <w:marBottom w:val="0"/>
          <w:divBdr>
            <w:top w:val="none" w:sz="0" w:space="0" w:color="auto"/>
            <w:left w:val="none" w:sz="0" w:space="0" w:color="auto"/>
            <w:bottom w:val="none" w:sz="0" w:space="0" w:color="auto"/>
            <w:right w:val="none" w:sz="0" w:space="0" w:color="auto"/>
          </w:divBdr>
          <w:divsChild>
            <w:div w:id="1984967287">
              <w:marLeft w:val="0"/>
              <w:marRight w:val="0"/>
              <w:marTop w:val="0"/>
              <w:marBottom w:val="0"/>
              <w:divBdr>
                <w:top w:val="none" w:sz="0" w:space="0" w:color="auto"/>
                <w:left w:val="none" w:sz="0" w:space="0" w:color="auto"/>
                <w:bottom w:val="none" w:sz="0" w:space="0" w:color="auto"/>
                <w:right w:val="none" w:sz="0" w:space="0" w:color="auto"/>
              </w:divBdr>
              <w:divsChild>
                <w:div w:id="726301981">
                  <w:marLeft w:val="0"/>
                  <w:marRight w:val="0"/>
                  <w:marTop w:val="0"/>
                  <w:marBottom w:val="0"/>
                  <w:divBdr>
                    <w:top w:val="none" w:sz="0" w:space="0" w:color="auto"/>
                    <w:left w:val="none" w:sz="0" w:space="0" w:color="auto"/>
                    <w:bottom w:val="none" w:sz="0" w:space="0" w:color="auto"/>
                    <w:right w:val="none" w:sz="0" w:space="0" w:color="auto"/>
                  </w:divBdr>
                  <w:divsChild>
                    <w:div w:id="1011760323">
                      <w:marLeft w:val="0"/>
                      <w:marRight w:val="0"/>
                      <w:marTop w:val="0"/>
                      <w:marBottom w:val="0"/>
                      <w:divBdr>
                        <w:top w:val="none" w:sz="0" w:space="0" w:color="auto"/>
                        <w:left w:val="none" w:sz="0" w:space="0" w:color="auto"/>
                        <w:bottom w:val="none" w:sz="0" w:space="0" w:color="auto"/>
                        <w:right w:val="none" w:sz="0" w:space="0" w:color="auto"/>
                      </w:divBdr>
                      <w:divsChild>
                        <w:div w:id="1594512662">
                          <w:marLeft w:val="0"/>
                          <w:marRight w:val="0"/>
                          <w:marTop w:val="0"/>
                          <w:marBottom w:val="0"/>
                          <w:divBdr>
                            <w:top w:val="none" w:sz="0" w:space="0" w:color="auto"/>
                            <w:left w:val="none" w:sz="0" w:space="0" w:color="auto"/>
                            <w:bottom w:val="none" w:sz="0" w:space="0" w:color="auto"/>
                            <w:right w:val="none" w:sz="0" w:space="0" w:color="auto"/>
                          </w:divBdr>
                          <w:divsChild>
                            <w:div w:id="439691292">
                              <w:marLeft w:val="0"/>
                              <w:marRight w:val="0"/>
                              <w:marTop w:val="0"/>
                              <w:marBottom w:val="0"/>
                              <w:divBdr>
                                <w:top w:val="none" w:sz="0" w:space="0" w:color="auto"/>
                                <w:left w:val="none" w:sz="0" w:space="0" w:color="auto"/>
                                <w:bottom w:val="none" w:sz="0" w:space="0" w:color="auto"/>
                                <w:right w:val="none" w:sz="0" w:space="0" w:color="auto"/>
                              </w:divBdr>
                              <w:divsChild>
                                <w:div w:id="306663473">
                                  <w:marLeft w:val="0"/>
                                  <w:marRight w:val="0"/>
                                  <w:marTop w:val="0"/>
                                  <w:marBottom w:val="0"/>
                                  <w:divBdr>
                                    <w:top w:val="none" w:sz="0" w:space="0" w:color="auto"/>
                                    <w:left w:val="none" w:sz="0" w:space="0" w:color="auto"/>
                                    <w:bottom w:val="none" w:sz="0" w:space="0" w:color="auto"/>
                                    <w:right w:val="none" w:sz="0" w:space="0" w:color="auto"/>
                                  </w:divBdr>
                                  <w:divsChild>
                                    <w:div w:id="560946053">
                                      <w:marLeft w:val="0"/>
                                      <w:marRight w:val="0"/>
                                      <w:marTop w:val="0"/>
                                      <w:marBottom w:val="0"/>
                                      <w:divBdr>
                                        <w:top w:val="none" w:sz="0" w:space="0" w:color="auto"/>
                                        <w:left w:val="none" w:sz="0" w:space="0" w:color="auto"/>
                                        <w:bottom w:val="none" w:sz="0" w:space="0" w:color="auto"/>
                                        <w:right w:val="none" w:sz="0" w:space="0" w:color="auto"/>
                                      </w:divBdr>
                                      <w:divsChild>
                                        <w:div w:id="915825054">
                                          <w:marLeft w:val="0"/>
                                          <w:marRight w:val="0"/>
                                          <w:marTop w:val="0"/>
                                          <w:marBottom w:val="0"/>
                                          <w:divBdr>
                                            <w:top w:val="none" w:sz="0" w:space="0" w:color="auto"/>
                                            <w:left w:val="none" w:sz="0" w:space="0" w:color="auto"/>
                                            <w:bottom w:val="none" w:sz="0" w:space="0" w:color="auto"/>
                                            <w:right w:val="none" w:sz="0" w:space="0" w:color="auto"/>
                                          </w:divBdr>
                                          <w:divsChild>
                                            <w:div w:id="1994599528">
                                              <w:marLeft w:val="0"/>
                                              <w:marRight w:val="0"/>
                                              <w:marTop w:val="0"/>
                                              <w:marBottom w:val="0"/>
                                              <w:divBdr>
                                                <w:top w:val="none" w:sz="0" w:space="0" w:color="auto"/>
                                                <w:left w:val="none" w:sz="0" w:space="0" w:color="auto"/>
                                                <w:bottom w:val="none" w:sz="0" w:space="0" w:color="auto"/>
                                                <w:right w:val="none" w:sz="0" w:space="0" w:color="auto"/>
                                              </w:divBdr>
                                              <w:divsChild>
                                                <w:div w:id="1700354811">
                                                  <w:marLeft w:val="0"/>
                                                  <w:marRight w:val="0"/>
                                                  <w:marTop w:val="0"/>
                                                  <w:marBottom w:val="0"/>
                                                  <w:divBdr>
                                                    <w:top w:val="none" w:sz="0" w:space="0" w:color="auto"/>
                                                    <w:left w:val="none" w:sz="0" w:space="0" w:color="auto"/>
                                                    <w:bottom w:val="none" w:sz="0" w:space="0" w:color="auto"/>
                                                    <w:right w:val="none" w:sz="0" w:space="0" w:color="auto"/>
                                                  </w:divBdr>
                                                  <w:divsChild>
                                                    <w:div w:id="966592582">
                                                      <w:marLeft w:val="0"/>
                                                      <w:marRight w:val="0"/>
                                                      <w:marTop w:val="0"/>
                                                      <w:marBottom w:val="0"/>
                                                      <w:divBdr>
                                                        <w:top w:val="none" w:sz="0" w:space="0" w:color="auto"/>
                                                        <w:left w:val="none" w:sz="0" w:space="0" w:color="auto"/>
                                                        <w:bottom w:val="none" w:sz="0" w:space="0" w:color="auto"/>
                                                        <w:right w:val="none" w:sz="0" w:space="0" w:color="auto"/>
                                                      </w:divBdr>
                                                      <w:divsChild>
                                                        <w:div w:id="28914896">
                                                          <w:marLeft w:val="0"/>
                                                          <w:marRight w:val="0"/>
                                                          <w:marTop w:val="0"/>
                                                          <w:marBottom w:val="0"/>
                                                          <w:divBdr>
                                                            <w:top w:val="none" w:sz="0" w:space="0" w:color="auto"/>
                                                            <w:left w:val="none" w:sz="0" w:space="0" w:color="auto"/>
                                                            <w:bottom w:val="none" w:sz="0" w:space="0" w:color="auto"/>
                                                            <w:right w:val="none" w:sz="0" w:space="0" w:color="auto"/>
                                                          </w:divBdr>
                                                          <w:divsChild>
                                                            <w:div w:id="147942858">
                                                              <w:marLeft w:val="0"/>
                                                              <w:marRight w:val="0"/>
                                                              <w:marTop w:val="0"/>
                                                              <w:marBottom w:val="0"/>
                                                              <w:divBdr>
                                                                <w:top w:val="none" w:sz="0" w:space="0" w:color="auto"/>
                                                                <w:left w:val="none" w:sz="0" w:space="0" w:color="auto"/>
                                                                <w:bottom w:val="none" w:sz="0" w:space="0" w:color="auto"/>
                                                                <w:right w:val="none" w:sz="0" w:space="0" w:color="auto"/>
                                                              </w:divBdr>
                                                              <w:divsChild>
                                                                <w:div w:id="1550989907">
                                                                  <w:marLeft w:val="0"/>
                                                                  <w:marRight w:val="0"/>
                                                                  <w:marTop w:val="0"/>
                                                                  <w:marBottom w:val="0"/>
                                                                  <w:divBdr>
                                                                    <w:top w:val="none" w:sz="0" w:space="0" w:color="auto"/>
                                                                    <w:left w:val="none" w:sz="0" w:space="0" w:color="auto"/>
                                                                    <w:bottom w:val="none" w:sz="0" w:space="0" w:color="auto"/>
                                                                    <w:right w:val="none" w:sz="0" w:space="0" w:color="auto"/>
                                                                  </w:divBdr>
                                                                  <w:divsChild>
                                                                    <w:div w:id="9250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6551">
      <w:bodyDiv w:val="1"/>
      <w:marLeft w:val="0"/>
      <w:marRight w:val="0"/>
      <w:marTop w:val="0"/>
      <w:marBottom w:val="0"/>
      <w:divBdr>
        <w:top w:val="none" w:sz="0" w:space="0" w:color="auto"/>
        <w:left w:val="none" w:sz="0" w:space="0" w:color="auto"/>
        <w:bottom w:val="none" w:sz="0" w:space="0" w:color="auto"/>
        <w:right w:val="none" w:sz="0" w:space="0" w:color="auto"/>
      </w:divBdr>
      <w:divsChild>
        <w:div w:id="1306818007">
          <w:marLeft w:val="547"/>
          <w:marRight w:val="0"/>
          <w:marTop w:val="200"/>
          <w:marBottom w:val="0"/>
          <w:divBdr>
            <w:top w:val="none" w:sz="0" w:space="0" w:color="auto"/>
            <w:left w:val="none" w:sz="0" w:space="0" w:color="auto"/>
            <w:bottom w:val="none" w:sz="0" w:space="0" w:color="auto"/>
            <w:right w:val="none" w:sz="0" w:space="0" w:color="auto"/>
          </w:divBdr>
        </w:div>
        <w:div w:id="531039200">
          <w:marLeft w:val="547"/>
          <w:marRight w:val="0"/>
          <w:marTop w:val="200"/>
          <w:marBottom w:val="0"/>
          <w:divBdr>
            <w:top w:val="none" w:sz="0" w:space="0" w:color="auto"/>
            <w:left w:val="none" w:sz="0" w:space="0" w:color="auto"/>
            <w:bottom w:val="none" w:sz="0" w:space="0" w:color="auto"/>
            <w:right w:val="none" w:sz="0" w:space="0" w:color="auto"/>
          </w:divBdr>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95953647">
      <w:bodyDiv w:val="1"/>
      <w:marLeft w:val="0"/>
      <w:marRight w:val="0"/>
      <w:marTop w:val="0"/>
      <w:marBottom w:val="0"/>
      <w:divBdr>
        <w:top w:val="none" w:sz="0" w:space="0" w:color="auto"/>
        <w:left w:val="none" w:sz="0" w:space="0" w:color="auto"/>
        <w:bottom w:val="none" w:sz="0" w:space="0" w:color="auto"/>
        <w:right w:val="none" w:sz="0" w:space="0" w:color="auto"/>
      </w:divBdr>
      <w:divsChild>
        <w:div w:id="1023554185">
          <w:marLeft w:val="0"/>
          <w:marRight w:val="0"/>
          <w:marTop w:val="0"/>
          <w:marBottom w:val="0"/>
          <w:divBdr>
            <w:top w:val="none" w:sz="0" w:space="0" w:color="auto"/>
            <w:left w:val="none" w:sz="0" w:space="0" w:color="auto"/>
            <w:bottom w:val="none" w:sz="0" w:space="0" w:color="auto"/>
            <w:right w:val="none" w:sz="0" w:space="0" w:color="auto"/>
          </w:divBdr>
          <w:divsChild>
            <w:div w:id="2001614156">
              <w:marLeft w:val="0"/>
              <w:marRight w:val="0"/>
              <w:marTop w:val="0"/>
              <w:marBottom w:val="0"/>
              <w:divBdr>
                <w:top w:val="none" w:sz="0" w:space="0" w:color="auto"/>
                <w:left w:val="none" w:sz="0" w:space="0" w:color="auto"/>
                <w:bottom w:val="none" w:sz="0" w:space="0" w:color="auto"/>
                <w:right w:val="none" w:sz="0" w:space="0" w:color="auto"/>
              </w:divBdr>
              <w:divsChild>
                <w:div w:id="1902598170">
                  <w:marLeft w:val="0"/>
                  <w:marRight w:val="0"/>
                  <w:marTop w:val="0"/>
                  <w:marBottom w:val="0"/>
                  <w:divBdr>
                    <w:top w:val="none" w:sz="0" w:space="0" w:color="auto"/>
                    <w:left w:val="none" w:sz="0" w:space="0" w:color="auto"/>
                    <w:bottom w:val="none" w:sz="0" w:space="0" w:color="auto"/>
                    <w:right w:val="none" w:sz="0" w:space="0" w:color="auto"/>
                  </w:divBdr>
                  <w:divsChild>
                    <w:div w:id="901061253">
                      <w:marLeft w:val="0"/>
                      <w:marRight w:val="0"/>
                      <w:marTop w:val="0"/>
                      <w:marBottom w:val="0"/>
                      <w:divBdr>
                        <w:top w:val="none" w:sz="0" w:space="0" w:color="auto"/>
                        <w:left w:val="none" w:sz="0" w:space="0" w:color="auto"/>
                        <w:bottom w:val="none" w:sz="0" w:space="0" w:color="auto"/>
                        <w:right w:val="none" w:sz="0" w:space="0" w:color="auto"/>
                      </w:divBdr>
                      <w:divsChild>
                        <w:div w:id="1353342804">
                          <w:marLeft w:val="0"/>
                          <w:marRight w:val="0"/>
                          <w:marTop w:val="0"/>
                          <w:marBottom w:val="0"/>
                          <w:divBdr>
                            <w:top w:val="none" w:sz="0" w:space="0" w:color="auto"/>
                            <w:left w:val="none" w:sz="0" w:space="0" w:color="auto"/>
                            <w:bottom w:val="none" w:sz="0" w:space="0" w:color="auto"/>
                            <w:right w:val="none" w:sz="0" w:space="0" w:color="auto"/>
                          </w:divBdr>
                          <w:divsChild>
                            <w:div w:id="439376144">
                              <w:marLeft w:val="0"/>
                              <w:marRight w:val="0"/>
                              <w:marTop w:val="0"/>
                              <w:marBottom w:val="0"/>
                              <w:divBdr>
                                <w:top w:val="none" w:sz="0" w:space="0" w:color="auto"/>
                                <w:left w:val="none" w:sz="0" w:space="0" w:color="auto"/>
                                <w:bottom w:val="none" w:sz="0" w:space="0" w:color="auto"/>
                                <w:right w:val="none" w:sz="0" w:space="0" w:color="auto"/>
                              </w:divBdr>
                              <w:divsChild>
                                <w:div w:id="323168770">
                                  <w:marLeft w:val="0"/>
                                  <w:marRight w:val="0"/>
                                  <w:marTop w:val="0"/>
                                  <w:marBottom w:val="0"/>
                                  <w:divBdr>
                                    <w:top w:val="none" w:sz="0" w:space="0" w:color="auto"/>
                                    <w:left w:val="none" w:sz="0" w:space="0" w:color="auto"/>
                                    <w:bottom w:val="none" w:sz="0" w:space="0" w:color="auto"/>
                                    <w:right w:val="none" w:sz="0" w:space="0" w:color="auto"/>
                                  </w:divBdr>
                                  <w:divsChild>
                                    <w:div w:id="981229618">
                                      <w:marLeft w:val="0"/>
                                      <w:marRight w:val="0"/>
                                      <w:marTop w:val="0"/>
                                      <w:marBottom w:val="0"/>
                                      <w:divBdr>
                                        <w:top w:val="none" w:sz="0" w:space="0" w:color="auto"/>
                                        <w:left w:val="none" w:sz="0" w:space="0" w:color="auto"/>
                                        <w:bottom w:val="none" w:sz="0" w:space="0" w:color="auto"/>
                                        <w:right w:val="none" w:sz="0" w:space="0" w:color="auto"/>
                                      </w:divBdr>
                                      <w:divsChild>
                                        <w:div w:id="552884629">
                                          <w:marLeft w:val="0"/>
                                          <w:marRight w:val="0"/>
                                          <w:marTop w:val="0"/>
                                          <w:marBottom w:val="0"/>
                                          <w:divBdr>
                                            <w:top w:val="none" w:sz="0" w:space="0" w:color="auto"/>
                                            <w:left w:val="none" w:sz="0" w:space="0" w:color="auto"/>
                                            <w:bottom w:val="none" w:sz="0" w:space="0" w:color="auto"/>
                                            <w:right w:val="none" w:sz="0" w:space="0" w:color="auto"/>
                                          </w:divBdr>
                                          <w:divsChild>
                                            <w:div w:id="1637756408">
                                              <w:marLeft w:val="0"/>
                                              <w:marRight w:val="0"/>
                                              <w:marTop w:val="0"/>
                                              <w:marBottom w:val="0"/>
                                              <w:divBdr>
                                                <w:top w:val="none" w:sz="0" w:space="0" w:color="auto"/>
                                                <w:left w:val="none" w:sz="0" w:space="0" w:color="auto"/>
                                                <w:bottom w:val="none" w:sz="0" w:space="0" w:color="auto"/>
                                                <w:right w:val="none" w:sz="0" w:space="0" w:color="auto"/>
                                              </w:divBdr>
                                              <w:divsChild>
                                                <w:div w:id="1511022194">
                                                  <w:marLeft w:val="0"/>
                                                  <w:marRight w:val="0"/>
                                                  <w:marTop w:val="0"/>
                                                  <w:marBottom w:val="0"/>
                                                  <w:divBdr>
                                                    <w:top w:val="none" w:sz="0" w:space="0" w:color="auto"/>
                                                    <w:left w:val="none" w:sz="0" w:space="0" w:color="auto"/>
                                                    <w:bottom w:val="none" w:sz="0" w:space="0" w:color="auto"/>
                                                    <w:right w:val="none" w:sz="0" w:space="0" w:color="auto"/>
                                                  </w:divBdr>
                                                  <w:divsChild>
                                                    <w:div w:id="1164590527">
                                                      <w:marLeft w:val="0"/>
                                                      <w:marRight w:val="0"/>
                                                      <w:marTop w:val="0"/>
                                                      <w:marBottom w:val="0"/>
                                                      <w:divBdr>
                                                        <w:top w:val="none" w:sz="0" w:space="0" w:color="auto"/>
                                                        <w:left w:val="none" w:sz="0" w:space="0" w:color="auto"/>
                                                        <w:bottom w:val="none" w:sz="0" w:space="0" w:color="auto"/>
                                                        <w:right w:val="none" w:sz="0" w:space="0" w:color="auto"/>
                                                      </w:divBdr>
                                                      <w:divsChild>
                                                        <w:div w:id="1630164252">
                                                          <w:marLeft w:val="0"/>
                                                          <w:marRight w:val="0"/>
                                                          <w:marTop w:val="0"/>
                                                          <w:marBottom w:val="0"/>
                                                          <w:divBdr>
                                                            <w:top w:val="none" w:sz="0" w:space="0" w:color="auto"/>
                                                            <w:left w:val="none" w:sz="0" w:space="0" w:color="auto"/>
                                                            <w:bottom w:val="none" w:sz="0" w:space="0" w:color="auto"/>
                                                            <w:right w:val="none" w:sz="0" w:space="0" w:color="auto"/>
                                                          </w:divBdr>
                                                          <w:divsChild>
                                                            <w:div w:id="1372463652">
                                                              <w:marLeft w:val="0"/>
                                                              <w:marRight w:val="0"/>
                                                              <w:marTop w:val="0"/>
                                                              <w:marBottom w:val="0"/>
                                                              <w:divBdr>
                                                                <w:top w:val="none" w:sz="0" w:space="0" w:color="auto"/>
                                                                <w:left w:val="none" w:sz="0" w:space="0" w:color="auto"/>
                                                                <w:bottom w:val="none" w:sz="0" w:space="0" w:color="auto"/>
                                                                <w:right w:val="none" w:sz="0" w:space="0" w:color="auto"/>
                                                              </w:divBdr>
                                                              <w:divsChild>
                                                                <w:div w:id="1940522407">
                                                                  <w:marLeft w:val="0"/>
                                                                  <w:marRight w:val="0"/>
                                                                  <w:marTop w:val="0"/>
                                                                  <w:marBottom w:val="0"/>
                                                                  <w:divBdr>
                                                                    <w:top w:val="none" w:sz="0" w:space="0" w:color="auto"/>
                                                                    <w:left w:val="none" w:sz="0" w:space="0" w:color="auto"/>
                                                                    <w:bottom w:val="none" w:sz="0" w:space="0" w:color="auto"/>
                                                                    <w:right w:val="none" w:sz="0" w:space="0" w:color="auto"/>
                                                                  </w:divBdr>
                                                                  <w:divsChild>
                                                                    <w:div w:id="234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760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2439">
          <w:marLeft w:val="547"/>
          <w:marRight w:val="0"/>
          <w:marTop w:val="200"/>
          <w:marBottom w:val="0"/>
          <w:divBdr>
            <w:top w:val="none" w:sz="0" w:space="0" w:color="auto"/>
            <w:left w:val="none" w:sz="0" w:space="0" w:color="auto"/>
            <w:bottom w:val="none" w:sz="0" w:space="0" w:color="auto"/>
            <w:right w:val="none" w:sz="0" w:space="0" w:color="auto"/>
          </w:divBdr>
        </w:div>
        <w:div w:id="43910717">
          <w:marLeft w:val="547"/>
          <w:marRight w:val="0"/>
          <w:marTop w:val="200"/>
          <w:marBottom w:val="0"/>
          <w:divBdr>
            <w:top w:val="none" w:sz="0" w:space="0" w:color="auto"/>
            <w:left w:val="none" w:sz="0" w:space="0" w:color="auto"/>
            <w:bottom w:val="none" w:sz="0" w:space="0" w:color="auto"/>
            <w:right w:val="none" w:sz="0" w:space="0" w:color="auto"/>
          </w:divBdr>
        </w:div>
        <w:div w:id="874198374">
          <w:marLeft w:val="547"/>
          <w:marRight w:val="0"/>
          <w:marTop w:val="200"/>
          <w:marBottom w:val="0"/>
          <w:divBdr>
            <w:top w:val="none" w:sz="0" w:space="0" w:color="auto"/>
            <w:left w:val="none" w:sz="0" w:space="0" w:color="auto"/>
            <w:bottom w:val="none" w:sz="0" w:space="0" w:color="auto"/>
            <w:right w:val="none" w:sz="0" w:space="0" w:color="auto"/>
          </w:divBdr>
        </w:div>
        <w:div w:id="1448239727">
          <w:marLeft w:val="547"/>
          <w:marRight w:val="0"/>
          <w:marTop w:val="200"/>
          <w:marBottom w:val="0"/>
          <w:divBdr>
            <w:top w:val="none" w:sz="0" w:space="0" w:color="auto"/>
            <w:left w:val="none" w:sz="0" w:space="0" w:color="auto"/>
            <w:bottom w:val="none" w:sz="0" w:space="0" w:color="auto"/>
            <w:right w:val="none" w:sz="0" w:space="0" w:color="auto"/>
          </w:divBdr>
        </w:div>
        <w:div w:id="1400519305">
          <w:marLeft w:val="547"/>
          <w:marRight w:val="0"/>
          <w:marTop w:val="200"/>
          <w:marBottom w:val="0"/>
          <w:divBdr>
            <w:top w:val="none" w:sz="0" w:space="0" w:color="auto"/>
            <w:left w:val="none" w:sz="0" w:space="0" w:color="auto"/>
            <w:bottom w:val="none" w:sz="0" w:space="0" w:color="auto"/>
            <w:right w:val="none" w:sz="0" w:space="0" w:color="auto"/>
          </w:divBdr>
        </w:div>
        <w:div w:id="1240288018">
          <w:marLeft w:val="547"/>
          <w:marRight w:val="0"/>
          <w:marTop w:val="200"/>
          <w:marBottom w:val="0"/>
          <w:divBdr>
            <w:top w:val="none" w:sz="0" w:space="0" w:color="auto"/>
            <w:left w:val="none" w:sz="0" w:space="0" w:color="auto"/>
            <w:bottom w:val="none" w:sz="0" w:space="0" w:color="auto"/>
            <w:right w:val="none" w:sz="0" w:space="0" w:color="auto"/>
          </w:divBdr>
        </w:div>
        <w:div w:id="1276713213">
          <w:marLeft w:val="547"/>
          <w:marRight w:val="0"/>
          <w:marTop w:val="200"/>
          <w:marBottom w:val="0"/>
          <w:divBdr>
            <w:top w:val="none" w:sz="0" w:space="0" w:color="auto"/>
            <w:left w:val="none" w:sz="0" w:space="0" w:color="auto"/>
            <w:bottom w:val="none" w:sz="0" w:space="0" w:color="auto"/>
            <w:right w:val="none" w:sz="0" w:space="0" w:color="auto"/>
          </w:divBdr>
        </w:div>
      </w:divsChild>
    </w:div>
    <w:div w:id="1246722337">
      <w:bodyDiv w:val="1"/>
      <w:marLeft w:val="0"/>
      <w:marRight w:val="0"/>
      <w:marTop w:val="0"/>
      <w:marBottom w:val="0"/>
      <w:divBdr>
        <w:top w:val="none" w:sz="0" w:space="0" w:color="auto"/>
        <w:left w:val="none" w:sz="0" w:space="0" w:color="auto"/>
        <w:bottom w:val="none" w:sz="0" w:space="0" w:color="auto"/>
        <w:right w:val="none" w:sz="0" w:space="0" w:color="auto"/>
      </w:divBdr>
      <w:divsChild>
        <w:div w:id="1689720072">
          <w:marLeft w:val="547"/>
          <w:marRight w:val="0"/>
          <w:marTop w:val="200"/>
          <w:marBottom w:val="0"/>
          <w:divBdr>
            <w:top w:val="none" w:sz="0" w:space="0" w:color="auto"/>
            <w:left w:val="none" w:sz="0" w:space="0" w:color="auto"/>
            <w:bottom w:val="none" w:sz="0" w:space="0" w:color="auto"/>
            <w:right w:val="none" w:sz="0" w:space="0" w:color="auto"/>
          </w:divBdr>
        </w:div>
        <w:div w:id="535120066">
          <w:marLeft w:val="547"/>
          <w:marRight w:val="0"/>
          <w:marTop w:val="200"/>
          <w:marBottom w:val="0"/>
          <w:divBdr>
            <w:top w:val="none" w:sz="0" w:space="0" w:color="auto"/>
            <w:left w:val="none" w:sz="0" w:space="0" w:color="auto"/>
            <w:bottom w:val="none" w:sz="0" w:space="0" w:color="auto"/>
            <w:right w:val="none" w:sz="0" w:space="0" w:color="auto"/>
          </w:divBdr>
        </w:div>
        <w:div w:id="818038998">
          <w:marLeft w:val="547"/>
          <w:marRight w:val="0"/>
          <w:marTop w:val="200"/>
          <w:marBottom w:val="0"/>
          <w:divBdr>
            <w:top w:val="none" w:sz="0" w:space="0" w:color="auto"/>
            <w:left w:val="none" w:sz="0" w:space="0" w:color="auto"/>
            <w:bottom w:val="none" w:sz="0" w:space="0" w:color="auto"/>
            <w:right w:val="none" w:sz="0" w:space="0" w:color="auto"/>
          </w:divBdr>
        </w:div>
      </w:divsChild>
    </w:div>
    <w:div w:id="1740710474">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1969503400">
      <w:bodyDiv w:val="1"/>
      <w:marLeft w:val="0"/>
      <w:marRight w:val="0"/>
      <w:marTop w:val="0"/>
      <w:marBottom w:val="0"/>
      <w:divBdr>
        <w:top w:val="none" w:sz="0" w:space="0" w:color="auto"/>
        <w:left w:val="none" w:sz="0" w:space="0" w:color="auto"/>
        <w:bottom w:val="none" w:sz="0" w:space="0" w:color="auto"/>
        <w:right w:val="none" w:sz="0" w:space="0" w:color="auto"/>
      </w:divBdr>
      <w:divsChild>
        <w:div w:id="1298757200">
          <w:marLeft w:val="0"/>
          <w:marRight w:val="0"/>
          <w:marTop w:val="0"/>
          <w:marBottom w:val="0"/>
          <w:divBdr>
            <w:top w:val="none" w:sz="0" w:space="0" w:color="auto"/>
            <w:left w:val="none" w:sz="0" w:space="0" w:color="auto"/>
            <w:bottom w:val="none" w:sz="0" w:space="0" w:color="auto"/>
            <w:right w:val="none" w:sz="0" w:space="0" w:color="auto"/>
          </w:divBdr>
          <w:divsChild>
            <w:div w:id="172110376">
              <w:marLeft w:val="0"/>
              <w:marRight w:val="0"/>
              <w:marTop w:val="0"/>
              <w:marBottom w:val="0"/>
              <w:divBdr>
                <w:top w:val="none" w:sz="0" w:space="0" w:color="auto"/>
                <w:left w:val="none" w:sz="0" w:space="0" w:color="auto"/>
                <w:bottom w:val="none" w:sz="0" w:space="0" w:color="auto"/>
                <w:right w:val="none" w:sz="0" w:space="0" w:color="auto"/>
              </w:divBdr>
              <w:divsChild>
                <w:div w:id="18555273">
                  <w:marLeft w:val="0"/>
                  <w:marRight w:val="0"/>
                  <w:marTop w:val="0"/>
                  <w:marBottom w:val="0"/>
                  <w:divBdr>
                    <w:top w:val="none" w:sz="0" w:space="0" w:color="auto"/>
                    <w:left w:val="none" w:sz="0" w:space="0" w:color="auto"/>
                    <w:bottom w:val="none" w:sz="0" w:space="0" w:color="auto"/>
                    <w:right w:val="none" w:sz="0" w:space="0" w:color="auto"/>
                  </w:divBdr>
                  <w:divsChild>
                    <w:div w:id="138765316">
                      <w:marLeft w:val="0"/>
                      <w:marRight w:val="0"/>
                      <w:marTop w:val="0"/>
                      <w:marBottom w:val="0"/>
                      <w:divBdr>
                        <w:top w:val="none" w:sz="0" w:space="0" w:color="auto"/>
                        <w:left w:val="none" w:sz="0" w:space="0" w:color="auto"/>
                        <w:bottom w:val="none" w:sz="0" w:space="0" w:color="auto"/>
                        <w:right w:val="none" w:sz="0" w:space="0" w:color="auto"/>
                      </w:divBdr>
                      <w:divsChild>
                        <w:div w:id="364871115">
                          <w:marLeft w:val="0"/>
                          <w:marRight w:val="0"/>
                          <w:marTop w:val="0"/>
                          <w:marBottom w:val="0"/>
                          <w:divBdr>
                            <w:top w:val="none" w:sz="0" w:space="0" w:color="auto"/>
                            <w:left w:val="none" w:sz="0" w:space="0" w:color="auto"/>
                            <w:bottom w:val="none" w:sz="0" w:space="0" w:color="auto"/>
                            <w:right w:val="none" w:sz="0" w:space="0" w:color="auto"/>
                          </w:divBdr>
                          <w:divsChild>
                            <w:div w:id="1972704968">
                              <w:marLeft w:val="0"/>
                              <w:marRight w:val="0"/>
                              <w:marTop w:val="0"/>
                              <w:marBottom w:val="0"/>
                              <w:divBdr>
                                <w:top w:val="none" w:sz="0" w:space="0" w:color="auto"/>
                                <w:left w:val="none" w:sz="0" w:space="0" w:color="auto"/>
                                <w:bottom w:val="none" w:sz="0" w:space="0" w:color="auto"/>
                                <w:right w:val="none" w:sz="0" w:space="0" w:color="auto"/>
                              </w:divBdr>
                              <w:divsChild>
                                <w:div w:id="1192955471">
                                  <w:marLeft w:val="0"/>
                                  <w:marRight w:val="0"/>
                                  <w:marTop w:val="0"/>
                                  <w:marBottom w:val="0"/>
                                  <w:divBdr>
                                    <w:top w:val="none" w:sz="0" w:space="0" w:color="auto"/>
                                    <w:left w:val="none" w:sz="0" w:space="0" w:color="auto"/>
                                    <w:bottom w:val="none" w:sz="0" w:space="0" w:color="auto"/>
                                    <w:right w:val="none" w:sz="0" w:space="0" w:color="auto"/>
                                  </w:divBdr>
                                  <w:divsChild>
                                    <w:div w:id="461195241">
                                      <w:marLeft w:val="0"/>
                                      <w:marRight w:val="0"/>
                                      <w:marTop w:val="0"/>
                                      <w:marBottom w:val="0"/>
                                      <w:divBdr>
                                        <w:top w:val="none" w:sz="0" w:space="0" w:color="auto"/>
                                        <w:left w:val="none" w:sz="0" w:space="0" w:color="auto"/>
                                        <w:bottom w:val="none" w:sz="0" w:space="0" w:color="auto"/>
                                        <w:right w:val="none" w:sz="0" w:space="0" w:color="auto"/>
                                      </w:divBdr>
                                      <w:divsChild>
                                        <w:div w:id="1665082281">
                                          <w:marLeft w:val="0"/>
                                          <w:marRight w:val="0"/>
                                          <w:marTop w:val="0"/>
                                          <w:marBottom w:val="0"/>
                                          <w:divBdr>
                                            <w:top w:val="none" w:sz="0" w:space="0" w:color="auto"/>
                                            <w:left w:val="none" w:sz="0" w:space="0" w:color="auto"/>
                                            <w:bottom w:val="none" w:sz="0" w:space="0" w:color="auto"/>
                                            <w:right w:val="none" w:sz="0" w:space="0" w:color="auto"/>
                                          </w:divBdr>
                                          <w:divsChild>
                                            <w:div w:id="790709565">
                                              <w:marLeft w:val="0"/>
                                              <w:marRight w:val="0"/>
                                              <w:marTop w:val="0"/>
                                              <w:marBottom w:val="0"/>
                                              <w:divBdr>
                                                <w:top w:val="none" w:sz="0" w:space="0" w:color="auto"/>
                                                <w:left w:val="none" w:sz="0" w:space="0" w:color="auto"/>
                                                <w:bottom w:val="none" w:sz="0" w:space="0" w:color="auto"/>
                                                <w:right w:val="none" w:sz="0" w:space="0" w:color="auto"/>
                                              </w:divBdr>
                                              <w:divsChild>
                                                <w:div w:id="478038439">
                                                  <w:marLeft w:val="0"/>
                                                  <w:marRight w:val="0"/>
                                                  <w:marTop w:val="0"/>
                                                  <w:marBottom w:val="0"/>
                                                  <w:divBdr>
                                                    <w:top w:val="none" w:sz="0" w:space="0" w:color="auto"/>
                                                    <w:left w:val="none" w:sz="0" w:space="0" w:color="auto"/>
                                                    <w:bottom w:val="none" w:sz="0" w:space="0" w:color="auto"/>
                                                    <w:right w:val="none" w:sz="0" w:space="0" w:color="auto"/>
                                                  </w:divBdr>
                                                  <w:divsChild>
                                                    <w:div w:id="256064203">
                                                      <w:marLeft w:val="0"/>
                                                      <w:marRight w:val="0"/>
                                                      <w:marTop w:val="0"/>
                                                      <w:marBottom w:val="0"/>
                                                      <w:divBdr>
                                                        <w:top w:val="none" w:sz="0" w:space="0" w:color="auto"/>
                                                        <w:left w:val="none" w:sz="0" w:space="0" w:color="auto"/>
                                                        <w:bottom w:val="none" w:sz="0" w:space="0" w:color="auto"/>
                                                        <w:right w:val="none" w:sz="0" w:space="0" w:color="auto"/>
                                                      </w:divBdr>
                                                      <w:divsChild>
                                                        <w:div w:id="1749764862">
                                                          <w:marLeft w:val="0"/>
                                                          <w:marRight w:val="0"/>
                                                          <w:marTop w:val="0"/>
                                                          <w:marBottom w:val="0"/>
                                                          <w:divBdr>
                                                            <w:top w:val="none" w:sz="0" w:space="0" w:color="auto"/>
                                                            <w:left w:val="none" w:sz="0" w:space="0" w:color="auto"/>
                                                            <w:bottom w:val="none" w:sz="0" w:space="0" w:color="auto"/>
                                                            <w:right w:val="none" w:sz="0" w:space="0" w:color="auto"/>
                                                          </w:divBdr>
                                                          <w:divsChild>
                                                            <w:div w:id="188841568">
                                                              <w:marLeft w:val="0"/>
                                                              <w:marRight w:val="0"/>
                                                              <w:marTop w:val="0"/>
                                                              <w:marBottom w:val="0"/>
                                                              <w:divBdr>
                                                                <w:top w:val="none" w:sz="0" w:space="0" w:color="auto"/>
                                                                <w:left w:val="none" w:sz="0" w:space="0" w:color="auto"/>
                                                                <w:bottom w:val="none" w:sz="0" w:space="0" w:color="auto"/>
                                                                <w:right w:val="none" w:sz="0" w:space="0" w:color="auto"/>
                                                              </w:divBdr>
                                                              <w:divsChild>
                                                                <w:div w:id="1189947555">
                                                                  <w:marLeft w:val="0"/>
                                                                  <w:marRight w:val="0"/>
                                                                  <w:marTop w:val="0"/>
                                                                  <w:marBottom w:val="0"/>
                                                                  <w:divBdr>
                                                                    <w:top w:val="none" w:sz="0" w:space="0" w:color="auto"/>
                                                                    <w:left w:val="none" w:sz="0" w:space="0" w:color="auto"/>
                                                                    <w:bottom w:val="none" w:sz="0" w:space="0" w:color="auto"/>
                                                                    <w:right w:val="none" w:sz="0" w:space="0" w:color="auto"/>
                                                                  </w:divBdr>
                                                                  <w:divsChild>
                                                                    <w:div w:id="6773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4234234">
      <w:bodyDiv w:val="1"/>
      <w:marLeft w:val="0"/>
      <w:marRight w:val="0"/>
      <w:marTop w:val="0"/>
      <w:marBottom w:val="0"/>
      <w:divBdr>
        <w:top w:val="none" w:sz="0" w:space="0" w:color="auto"/>
        <w:left w:val="none" w:sz="0" w:space="0" w:color="auto"/>
        <w:bottom w:val="none" w:sz="0" w:space="0" w:color="auto"/>
        <w:right w:val="none" w:sz="0" w:space="0" w:color="auto"/>
      </w:divBdr>
      <w:divsChild>
        <w:div w:id="1778527360">
          <w:marLeft w:val="547"/>
          <w:marRight w:val="0"/>
          <w:marTop w:val="200"/>
          <w:marBottom w:val="0"/>
          <w:divBdr>
            <w:top w:val="none" w:sz="0" w:space="0" w:color="auto"/>
            <w:left w:val="none" w:sz="0" w:space="0" w:color="auto"/>
            <w:bottom w:val="none" w:sz="0" w:space="0" w:color="auto"/>
            <w:right w:val="none" w:sz="0" w:space="0" w:color="auto"/>
          </w:divBdr>
        </w:div>
        <w:div w:id="1054160275">
          <w:marLeft w:val="547"/>
          <w:marRight w:val="0"/>
          <w:marTop w:val="200"/>
          <w:marBottom w:val="0"/>
          <w:divBdr>
            <w:top w:val="none" w:sz="0" w:space="0" w:color="auto"/>
            <w:left w:val="none" w:sz="0" w:space="0" w:color="auto"/>
            <w:bottom w:val="none" w:sz="0" w:space="0" w:color="auto"/>
            <w:right w:val="none" w:sz="0" w:space="0" w:color="auto"/>
          </w:divBdr>
        </w:div>
        <w:div w:id="549809455">
          <w:marLeft w:val="1166"/>
          <w:marRight w:val="0"/>
          <w:marTop w:val="200"/>
          <w:marBottom w:val="0"/>
          <w:divBdr>
            <w:top w:val="none" w:sz="0" w:space="0" w:color="auto"/>
            <w:left w:val="none" w:sz="0" w:space="0" w:color="auto"/>
            <w:bottom w:val="none" w:sz="0" w:space="0" w:color="auto"/>
            <w:right w:val="none" w:sz="0" w:space="0" w:color="auto"/>
          </w:divBdr>
        </w:div>
        <w:div w:id="1076979062">
          <w:marLeft w:val="1166"/>
          <w:marRight w:val="0"/>
          <w:marTop w:val="200"/>
          <w:marBottom w:val="0"/>
          <w:divBdr>
            <w:top w:val="none" w:sz="0" w:space="0" w:color="auto"/>
            <w:left w:val="none" w:sz="0" w:space="0" w:color="auto"/>
            <w:bottom w:val="none" w:sz="0" w:space="0" w:color="auto"/>
            <w:right w:val="none" w:sz="0" w:space="0" w:color="auto"/>
          </w:divBdr>
        </w:div>
        <w:div w:id="2046248082">
          <w:marLeft w:val="1166"/>
          <w:marRight w:val="0"/>
          <w:marTop w:val="200"/>
          <w:marBottom w:val="0"/>
          <w:divBdr>
            <w:top w:val="none" w:sz="0" w:space="0" w:color="auto"/>
            <w:left w:val="none" w:sz="0" w:space="0" w:color="auto"/>
            <w:bottom w:val="none" w:sz="0" w:space="0" w:color="auto"/>
            <w:right w:val="none" w:sz="0" w:space="0" w:color="auto"/>
          </w:divBdr>
        </w:div>
        <w:div w:id="1588685602">
          <w:marLeft w:val="1800"/>
          <w:marRight w:val="0"/>
          <w:marTop w:val="200"/>
          <w:marBottom w:val="0"/>
          <w:divBdr>
            <w:top w:val="none" w:sz="0" w:space="0" w:color="auto"/>
            <w:left w:val="none" w:sz="0" w:space="0" w:color="auto"/>
            <w:bottom w:val="none" w:sz="0" w:space="0" w:color="auto"/>
            <w:right w:val="none" w:sz="0" w:space="0" w:color="auto"/>
          </w:divBdr>
        </w:div>
        <w:div w:id="1295911870">
          <w:marLeft w:val="1800"/>
          <w:marRight w:val="0"/>
          <w:marTop w:val="200"/>
          <w:marBottom w:val="0"/>
          <w:divBdr>
            <w:top w:val="none" w:sz="0" w:space="0" w:color="auto"/>
            <w:left w:val="none" w:sz="0" w:space="0" w:color="auto"/>
            <w:bottom w:val="none" w:sz="0" w:space="0" w:color="auto"/>
            <w:right w:val="none" w:sz="0" w:space="0" w:color="auto"/>
          </w:divBdr>
        </w:div>
        <w:div w:id="1035158085">
          <w:marLeft w:val="1800"/>
          <w:marRight w:val="0"/>
          <w:marTop w:val="200"/>
          <w:marBottom w:val="0"/>
          <w:divBdr>
            <w:top w:val="none" w:sz="0" w:space="0" w:color="auto"/>
            <w:left w:val="none" w:sz="0" w:space="0" w:color="auto"/>
            <w:bottom w:val="none" w:sz="0" w:space="0" w:color="auto"/>
            <w:right w:val="none" w:sz="0" w:space="0" w:color="auto"/>
          </w:divBdr>
        </w:div>
      </w:divsChild>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16</cp:revision>
  <cp:lastPrinted>2011-08-31T18:53:00Z</cp:lastPrinted>
  <dcterms:created xsi:type="dcterms:W3CDTF">2017-01-19T18:05:00Z</dcterms:created>
  <dcterms:modified xsi:type="dcterms:W3CDTF">2021-09-12T19:01:00Z</dcterms:modified>
</cp:coreProperties>
</file>